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77777777"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90042/2025</w:t>
      </w:r>
    </w:p>
    <w:p w14:paraId="5F9D7484" w14:textId="77777777"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2025008961</w:t>
      </w:r>
    </w:p>
    <w:p w14:paraId="368BDEF8" w14:textId="77777777"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Secretaria Municipal de Administração</w:t>
      </w:r>
    </w:p>
    <w:p w14:paraId="2EF5A2F7" w14:textId="77777777" w:rsidR="00D04797" w:rsidRDefault="00D04797" w:rsidP="00D04797">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Style w:val="Tabelacomgrade2"/>
        <w:tblW w:w="0" w:type="auto"/>
        <w:tblLook w:val="04A0" w:firstRow="1" w:lastRow="0" w:firstColumn="1" w:lastColumn="0" w:noHBand="0" w:noVBand="1"/>
      </w:tblPr>
      <w:tblGrid>
        <w:gridCol w:w="643"/>
        <w:gridCol w:w="3534"/>
        <w:gridCol w:w="963"/>
        <w:gridCol w:w="910"/>
        <w:gridCol w:w="830"/>
        <w:gridCol w:w="1034"/>
        <w:gridCol w:w="1147"/>
      </w:tblGrid>
      <w:tr w:rsidR="00D04797" w:rsidRPr="00DC484B" w14:paraId="23538AD2" w14:textId="77777777" w:rsidTr="00A547EA">
        <w:tc>
          <w:tcPr>
            <w:tcW w:w="643" w:type="dxa"/>
            <w:shd w:val="clear" w:color="auto" w:fill="C1F0C7" w:themeFill="accent3" w:themeFillTint="33"/>
            <w:vAlign w:val="center"/>
          </w:tcPr>
          <w:p w14:paraId="6AC4AB73" w14:textId="77777777" w:rsidR="00D04797" w:rsidRPr="00DC484B" w:rsidRDefault="00D04797" w:rsidP="00A547EA">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ITEM</w:t>
            </w:r>
          </w:p>
        </w:tc>
        <w:tc>
          <w:tcPr>
            <w:tcW w:w="3534" w:type="dxa"/>
            <w:shd w:val="clear" w:color="auto" w:fill="C1F0C7" w:themeFill="accent3" w:themeFillTint="33"/>
            <w:vAlign w:val="center"/>
          </w:tcPr>
          <w:p w14:paraId="15F251D7" w14:textId="77777777" w:rsidR="00D04797" w:rsidRPr="00DC484B" w:rsidRDefault="00D04797" w:rsidP="00A547EA">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OBJETO</w:t>
            </w:r>
          </w:p>
        </w:tc>
        <w:tc>
          <w:tcPr>
            <w:tcW w:w="963" w:type="dxa"/>
            <w:shd w:val="clear" w:color="auto" w:fill="C1F0C7" w:themeFill="accent3" w:themeFillTint="33"/>
            <w:vAlign w:val="center"/>
          </w:tcPr>
          <w:p w14:paraId="0C3A70B6" w14:textId="77777777" w:rsidR="00D04797" w:rsidRPr="002D24BF" w:rsidRDefault="00D04797" w:rsidP="00A547EA">
            <w:pPr>
              <w:spacing w:line="278" w:lineRule="auto"/>
              <w:jc w:val="center"/>
              <w:rPr>
                <w:rFonts w:ascii="Times New Roman" w:hAnsi="Times New Roman" w:cs="Times New Roman"/>
                <w:b/>
                <w:color w:val="000000"/>
                <w:sz w:val="12"/>
                <w:szCs w:val="12"/>
              </w:rPr>
            </w:pPr>
            <w:r w:rsidRPr="002D24BF">
              <w:rPr>
                <w:rFonts w:ascii="Times New Roman" w:hAnsi="Times New Roman" w:cs="Times New Roman"/>
                <w:b/>
                <w:color w:val="000000"/>
                <w:sz w:val="12"/>
                <w:szCs w:val="12"/>
              </w:rPr>
              <w:t>UNIDADE DE MEDIDA</w:t>
            </w:r>
          </w:p>
        </w:tc>
        <w:tc>
          <w:tcPr>
            <w:tcW w:w="910" w:type="dxa"/>
            <w:shd w:val="clear" w:color="auto" w:fill="C1F0C7" w:themeFill="accent3" w:themeFillTint="33"/>
            <w:vAlign w:val="center"/>
          </w:tcPr>
          <w:p w14:paraId="3902B429" w14:textId="77777777" w:rsidR="00D04797" w:rsidRPr="00DC484B" w:rsidRDefault="00D04797" w:rsidP="00A547EA">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QUANTI-DADE</w:t>
            </w:r>
          </w:p>
        </w:tc>
        <w:tc>
          <w:tcPr>
            <w:tcW w:w="830" w:type="dxa"/>
            <w:shd w:val="clear" w:color="auto" w:fill="C1F0C7" w:themeFill="accent3" w:themeFillTint="33"/>
            <w:vAlign w:val="center"/>
          </w:tcPr>
          <w:p w14:paraId="37C64BA8" w14:textId="77777777" w:rsidR="00D04797" w:rsidRDefault="00D04797" w:rsidP="00A547EA">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MARCA</w:t>
            </w:r>
          </w:p>
        </w:tc>
        <w:tc>
          <w:tcPr>
            <w:tcW w:w="1034" w:type="dxa"/>
            <w:shd w:val="clear" w:color="auto" w:fill="C1F0C7" w:themeFill="accent3" w:themeFillTint="33"/>
            <w:vAlign w:val="center"/>
          </w:tcPr>
          <w:p w14:paraId="4D513FCD" w14:textId="77777777" w:rsidR="00D04797" w:rsidRPr="00DC484B" w:rsidRDefault="00D04797" w:rsidP="00A547EA">
            <w:pPr>
              <w:spacing w:line="278"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DC484B">
              <w:rPr>
                <w:rFonts w:ascii="Times New Roman" w:hAnsi="Times New Roman" w:cs="Times New Roman"/>
                <w:b/>
                <w:color w:val="000000"/>
                <w:sz w:val="16"/>
                <w:szCs w:val="16"/>
              </w:rPr>
              <w:t>UNITÁRIO</w:t>
            </w:r>
          </w:p>
        </w:tc>
        <w:tc>
          <w:tcPr>
            <w:tcW w:w="1147" w:type="dxa"/>
            <w:shd w:val="clear" w:color="auto" w:fill="C1F0C7" w:themeFill="accent3" w:themeFillTint="33"/>
            <w:vAlign w:val="center"/>
          </w:tcPr>
          <w:p w14:paraId="41097829" w14:textId="77777777" w:rsidR="00D04797" w:rsidRPr="00DC484B" w:rsidRDefault="00D04797" w:rsidP="00A547EA">
            <w:pPr>
              <w:spacing w:line="278"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 xml:space="preserve">VALOR </w:t>
            </w:r>
            <w:r w:rsidRPr="00DC484B">
              <w:rPr>
                <w:rFonts w:ascii="Times New Roman" w:hAnsi="Times New Roman" w:cs="Times New Roman"/>
                <w:b/>
                <w:color w:val="000000"/>
                <w:sz w:val="16"/>
                <w:szCs w:val="16"/>
              </w:rPr>
              <w:t>TOTAL</w:t>
            </w:r>
          </w:p>
        </w:tc>
      </w:tr>
      <w:tr w:rsidR="00D04797" w:rsidRPr="00DC484B" w14:paraId="3D154E2C" w14:textId="77777777" w:rsidTr="00A547EA">
        <w:tc>
          <w:tcPr>
            <w:tcW w:w="643" w:type="dxa"/>
            <w:vAlign w:val="center"/>
          </w:tcPr>
          <w:p w14:paraId="57017088" w14:textId="77777777" w:rsidR="00D04797" w:rsidRPr="00DC484B" w:rsidRDefault="00D04797" w:rsidP="00A547EA">
            <w:pPr>
              <w:spacing w:line="278" w:lineRule="auto"/>
              <w:jc w:val="center"/>
              <w:rPr>
                <w:rFonts w:ascii="Times New Roman" w:hAnsi="Times New Roman" w:cs="Times New Roman"/>
                <w:b/>
                <w:color w:val="000000"/>
                <w:sz w:val="16"/>
                <w:szCs w:val="16"/>
              </w:rPr>
            </w:pPr>
            <w:r w:rsidRPr="00DC484B">
              <w:rPr>
                <w:rFonts w:ascii="Times New Roman" w:hAnsi="Times New Roman" w:cs="Times New Roman"/>
                <w:b/>
                <w:color w:val="000000"/>
                <w:sz w:val="16"/>
                <w:szCs w:val="16"/>
              </w:rPr>
              <w:t>1</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14:paraId="6D46EDDE" w14:textId="77777777" w:rsidR="00D04797" w:rsidRPr="00DC484B" w:rsidRDefault="00D04797" w:rsidP="00A547EA">
            <w:pPr>
              <w:spacing w:line="278" w:lineRule="auto"/>
              <w:jc w:val="both"/>
              <w:rPr>
                <w:rFonts w:ascii="Times New Roman" w:hAnsi="Times New Roman" w:cs="Times New Roman"/>
                <w:color w:val="000000"/>
                <w:sz w:val="16"/>
                <w:szCs w:val="16"/>
              </w:rPr>
            </w:pPr>
            <w:r w:rsidRPr="002D24BF">
              <w:rPr>
                <w:rFonts w:ascii="Times New Roman" w:hAnsi="Times New Roman" w:cs="Times New Roman"/>
                <w:bCs/>
                <w:sz w:val="16"/>
                <w:szCs w:val="16"/>
              </w:rPr>
              <w:t>VEÍCULO AUTOMOTOR 0KM, ANO 2025, 4 PORTAS, TIPO SEDANBICOMBUSTÍVEL (GASOLINA E ETANOL), POTÊNCIA MÍNIMA DE 100 CV (1.3 OU 1.0 TURBO), CÂMBIO MECÂNICO DE 5 MARCHAS À FRENTE E 1 À RÉ, ENTREEIXOS MÍNIMO DE 2.500 MM, PORTA MALAS COM CAPACIDADE MÍNIMA DE 300 LITROS, TRAVAS E VIDROS ELÉTRICOS NAS 4 PORTAS, CAPACIDADE MÍNIMA DE 5 PASSAGEIROS COM O MOTORISTA, ALARME ANTI FURTO COM CONTROLE REMOTO, AR CONDICIONADO, JOGO DE TAPETES DE BORRACHA OU EQUIVALENTE, CENTRAL MULTIMÍDIA OU EQUIVALENTE, 4 ALTO-FALANTES, DIREÇÃO HIDRÁULICA OU SUPERIOR, TODOS OS ITENS DE SEGURANÇA OBRIGATÓRIOS.</w:t>
            </w:r>
          </w:p>
        </w:tc>
        <w:tc>
          <w:tcPr>
            <w:tcW w:w="963" w:type="dxa"/>
            <w:vAlign w:val="center"/>
          </w:tcPr>
          <w:p w14:paraId="55203D08" w14:textId="77777777" w:rsidR="00D04797" w:rsidRPr="00DC484B" w:rsidRDefault="00D04797" w:rsidP="00A547EA">
            <w:pPr>
              <w:spacing w:line="278" w:lineRule="auto"/>
              <w:jc w:val="center"/>
              <w:rPr>
                <w:rFonts w:ascii="Times New Roman" w:hAnsi="Times New Roman" w:cs="Times New Roman"/>
                <w:color w:val="000000"/>
                <w:sz w:val="16"/>
                <w:szCs w:val="16"/>
              </w:rPr>
            </w:pPr>
            <w:r w:rsidRPr="00DC484B">
              <w:rPr>
                <w:rFonts w:ascii="Times New Roman" w:hAnsi="Times New Roman" w:cs="Times New Roman"/>
                <w:color w:val="000000"/>
                <w:sz w:val="16"/>
                <w:szCs w:val="16"/>
              </w:rPr>
              <w:t>Unidade</w:t>
            </w:r>
          </w:p>
        </w:tc>
        <w:tc>
          <w:tcPr>
            <w:tcW w:w="910" w:type="dxa"/>
            <w:vAlign w:val="center"/>
          </w:tcPr>
          <w:p w14:paraId="50D23E96" w14:textId="77777777" w:rsidR="00D04797" w:rsidRPr="00DC484B" w:rsidRDefault="00D04797" w:rsidP="00A547EA">
            <w:pPr>
              <w:spacing w:line="278" w:lineRule="auto"/>
              <w:jc w:val="center"/>
              <w:rPr>
                <w:rFonts w:ascii="Times New Roman" w:hAnsi="Times New Roman" w:cs="Times New Roman"/>
                <w:color w:val="000000"/>
                <w:sz w:val="16"/>
                <w:szCs w:val="16"/>
              </w:rPr>
            </w:pPr>
            <w:r>
              <w:rPr>
                <w:rFonts w:ascii="Times New Roman" w:hAnsi="Times New Roman" w:cs="Times New Roman"/>
                <w:sz w:val="16"/>
                <w:szCs w:val="16"/>
              </w:rPr>
              <w:t>2</w:t>
            </w:r>
          </w:p>
        </w:tc>
        <w:tc>
          <w:tcPr>
            <w:tcW w:w="830" w:type="dxa"/>
          </w:tcPr>
          <w:p w14:paraId="2CB7E2CD" w14:textId="77777777" w:rsidR="00D04797" w:rsidRPr="00DC484B" w:rsidRDefault="00D04797" w:rsidP="00A547EA">
            <w:pPr>
              <w:jc w:val="center"/>
              <w:rPr>
                <w:rFonts w:ascii="Times New Roman" w:hAnsi="Times New Roman" w:cs="Times New Roman"/>
                <w:sz w:val="16"/>
                <w:szCs w:val="16"/>
              </w:rPr>
            </w:pPr>
          </w:p>
        </w:tc>
        <w:tc>
          <w:tcPr>
            <w:tcW w:w="1034" w:type="dxa"/>
            <w:vAlign w:val="center"/>
          </w:tcPr>
          <w:p w14:paraId="258491F0" w14:textId="77777777" w:rsidR="00D04797" w:rsidRPr="00DC484B" w:rsidRDefault="00D04797" w:rsidP="00A547EA">
            <w:pPr>
              <w:spacing w:line="278" w:lineRule="auto"/>
              <w:jc w:val="center"/>
              <w:rPr>
                <w:rFonts w:ascii="Times New Roman" w:hAnsi="Times New Roman" w:cs="Times New Roman"/>
                <w:color w:val="000000"/>
                <w:sz w:val="16"/>
                <w:szCs w:val="16"/>
              </w:rPr>
            </w:pPr>
          </w:p>
        </w:tc>
        <w:tc>
          <w:tcPr>
            <w:tcW w:w="1147" w:type="dxa"/>
            <w:vAlign w:val="center"/>
          </w:tcPr>
          <w:p w14:paraId="69DF7841" w14:textId="77777777" w:rsidR="00D04797" w:rsidRPr="00DC484B" w:rsidRDefault="00D04797" w:rsidP="00A547EA">
            <w:pPr>
              <w:spacing w:line="278" w:lineRule="auto"/>
              <w:jc w:val="center"/>
              <w:rPr>
                <w:rFonts w:ascii="Times New Roman" w:hAnsi="Times New Roman" w:cs="Times New Roman"/>
                <w:color w:val="000000"/>
                <w:sz w:val="16"/>
                <w:szCs w:val="16"/>
              </w:rPr>
            </w:pPr>
          </w:p>
        </w:tc>
      </w:tr>
    </w:tbl>
    <w:p w14:paraId="7564D1C9" w14:textId="77777777" w:rsidR="00D04797" w:rsidRDefault="00D04797" w:rsidP="00D04797">
      <w:pPr>
        <w:spacing w:after="0"/>
        <w:jc w:val="both"/>
        <w:rPr>
          <w:rFonts w:ascii="Times New Roman" w:hAnsi="Times New Roman" w:cs="Times New Roman"/>
          <w:b/>
        </w:rPr>
      </w:pPr>
    </w:p>
    <w:p w14:paraId="37D10A2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lastRenderedPageBreak/>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73B99B89" w14:textId="77777777" w:rsidR="00D04797" w:rsidRDefault="00D04797" w:rsidP="00D04797">
      <w:pPr>
        <w:spacing w:before="240" w:after="0"/>
        <w:jc w:val="center"/>
        <w:rPr>
          <w:rFonts w:ascii="Times New Roman" w:hAnsi="Times New Roman" w:cs="Times New Roman"/>
        </w:rPr>
      </w:pPr>
    </w:p>
    <w:p w14:paraId="3290D699"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98580EC" w14:textId="77777777" w:rsidR="00D04797" w:rsidRDefault="00D04797" w:rsidP="00D04797">
      <w:pPr>
        <w:spacing w:before="240" w:after="0"/>
        <w:jc w:val="center"/>
        <w:rPr>
          <w:rFonts w:ascii="Times New Roman" w:hAnsi="Times New Roman" w:cs="Times New Roman"/>
        </w:rPr>
      </w:pPr>
    </w:p>
    <w:p w14:paraId="11AFD9AB" w14:textId="77777777" w:rsidR="00D04797" w:rsidRDefault="00D04797" w:rsidP="00D04797">
      <w:pPr>
        <w:spacing w:before="240" w:after="0"/>
        <w:jc w:val="center"/>
        <w:rPr>
          <w:rFonts w:ascii="Times New Roman" w:hAnsi="Times New Roman" w:cs="Times New Roman"/>
        </w:rPr>
      </w:pPr>
    </w:p>
    <w:p w14:paraId="223E3962" w14:textId="77777777" w:rsidR="00D04797" w:rsidRDefault="00D04797" w:rsidP="00D04797">
      <w:pPr>
        <w:spacing w:before="240" w:after="0"/>
        <w:jc w:val="center"/>
        <w:rPr>
          <w:rFonts w:ascii="Times New Roman" w:hAnsi="Times New Roman" w:cs="Times New Roman"/>
        </w:rPr>
      </w:pPr>
    </w:p>
    <w:p w14:paraId="482C2A49" w14:textId="77777777" w:rsidR="00D04797" w:rsidRDefault="00D04797" w:rsidP="00D04797">
      <w:pPr>
        <w:spacing w:before="240" w:after="0"/>
        <w:jc w:val="center"/>
        <w:rPr>
          <w:rFonts w:ascii="Times New Roman" w:hAnsi="Times New Roman" w:cs="Times New Roman"/>
        </w:rPr>
      </w:pPr>
    </w:p>
    <w:p w14:paraId="615F0982" w14:textId="77777777" w:rsidR="00D04797" w:rsidRDefault="00D04797" w:rsidP="00D04797">
      <w:pPr>
        <w:spacing w:before="240" w:after="0"/>
        <w:jc w:val="center"/>
        <w:rPr>
          <w:rFonts w:ascii="Times New Roman" w:hAnsi="Times New Roman" w:cs="Times New Roman"/>
        </w:rPr>
      </w:pPr>
    </w:p>
    <w:p w14:paraId="15FCBC03" w14:textId="77777777" w:rsidR="00D04797" w:rsidRDefault="00D04797" w:rsidP="00D04797">
      <w:pPr>
        <w:spacing w:before="240" w:after="0"/>
        <w:jc w:val="center"/>
        <w:rPr>
          <w:rFonts w:ascii="Times New Roman" w:hAnsi="Times New Roman" w:cs="Times New Roman"/>
        </w:rPr>
      </w:pPr>
    </w:p>
    <w:p w14:paraId="1BC57544" w14:textId="77777777" w:rsidR="00D04797" w:rsidRDefault="00D04797" w:rsidP="00D04797">
      <w:pPr>
        <w:spacing w:before="240" w:after="0"/>
        <w:jc w:val="center"/>
        <w:rPr>
          <w:rFonts w:ascii="Times New Roman" w:hAnsi="Times New Roman" w:cs="Times New Roman"/>
        </w:rPr>
      </w:pPr>
    </w:p>
    <w:p w14:paraId="013071B2" w14:textId="77777777" w:rsidR="00D04797" w:rsidRDefault="00D04797" w:rsidP="00D04797">
      <w:pPr>
        <w:spacing w:before="240" w:after="0"/>
        <w:jc w:val="center"/>
        <w:rPr>
          <w:rFonts w:ascii="Times New Roman" w:hAnsi="Times New Roman" w:cs="Times New Roman"/>
        </w:rPr>
      </w:pPr>
    </w:p>
    <w:p w14:paraId="3A8671C9" w14:textId="77777777" w:rsidR="00D04797" w:rsidRDefault="00D04797" w:rsidP="00D04797">
      <w:pPr>
        <w:spacing w:before="240" w:after="0"/>
        <w:jc w:val="center"/>
        <w:rPr>
          <w:rFonts w:ascii="Times New Roman" w:hAnsi="Times New Roman" w:cs="Times New Roman"/>
        </w:rPr>
      </w:pPr>
    </w:p>
    <w:p w14:paraId="52C807BB" w14:textId="77777777" w:rsidR="00D04797" w:rsidRDefault="00D04797" w:rsidP="00D04797">
      <w:pPr>
        <w:spacing w:before="240" w:after="0"/>
        <w:jc w:val="center"/>
        <w:rPr>
          <w:rFonts w:ascii="Times New Roman" w:hAnsi="Times New Roman" w:cs="Times New Roman"/>
        </w:rPr>
      </w:pPr>
    </w:p>
    <w:p w14:paraId="5EDD82D3" w14:textId="77777777" w:rsidR="00D04797" w:rsidRDefault="00D04797" w:rsidP="00D04797">
      <w:pPr>
        <w:spacing w:before="240" w:after="0"/>
        <w:jc w:val="center"/>
        <w:rPr>
          <w:rFonts w:ascii="Times New Roman" w:hAnsi="Times New Roman" w:cs="Times New Roman"/>
        </w:rPr>
      </w:pPr>
    </w:p>
    <w:p w14:paraId="72F0B616" w14:textId="77777777" w:rsidR="00D04797" w:rsidRDefault="00D04797" w:rsidP="00D04797">
      <w:pPr>
        <w:spacing w:before="240" w:after="0"/>
        <w:jc w:val="center"/>
        <w:rPr>
          <w:rFonts w:ascii="Times New Roman" w:hAnsi="Times New Roman" w:cs="Times New Roman"/>
        </w:rPr>
      </w:pPr>
    </w:p>
    <w:p w14:paraId="1786573E" w14:textId="77777777" w:rsidR="00D04797" w:rsidRDefault="00D04797" w:rsidP="00D04797">
      <w:pPr>
        <w:spacing w:before="240" w:after="0"/>
        <w:jc w:val="center"/>
        <w:rPr>
          <w:rFonts w:ascii="Times New Roman" w:hAnsi="Times New Roman" w:cs="Times New Roman"/>
        </w:rPr>
      </w:pPr>
    </w:p>
    <w:p w14:paraId="17CD92B5" w14:textId="77777777" w:rsidR="00D04797" w:rsidRDefault="00D04797" w:rsidP="00D04797">
      <w:pPr>
        <w:spacing w:before="240" w:after="0"/>
        <w:jc w:val="center"/>
        <w:rPr>
          <w:rFonts w:ascii="Times New Roman" w:hAnsi="Times New Roman" w:cs="Times New Roman"/>
        </w:rPr>
      </w:pPr>
    </w:p>
    <w:p w14:paraId="4481F189" w14:textId="77777777" w:rsidR="00D04797" w:rsidRDefault="00D04797" w:rsidP="00D04797">
      <w:pPr>
        <w:spacing w:before="240" w:after="0"/>
        <w:jc w:val="center"/>
        <w:rPr>
          <w:rFonts w:ascii="Times New Roman" w:hAnsi="Times New Roman" w:cs="Times New Roman"/>
        </w:rPr>
      </w:pPr>
    </w:p>
    <w:p w14:paraId="481BEF0F" w14:textId="77777777" w:rsidR="00D04797" w:rsidRDefault="00D04797" w:rsidP="00D04797">
      <w:pPr>
        <w:spacing w:before="240" w:after="0"/>
        <w:jc w:val="center"/>
        <w:rPr>
          <w:rFonts w:ascii="Times New Roman" w:hAnsi="Times New Roman" w:cs="Times New Roman"/>
        </w:rPr>
      </w:pPr>
    </w:p>
    <w:p w14:paraId="72AEE791" w14:textId="77777777" w:rsidR="00D04797" w:rsidRDefault="00D04797" w:rsidP="00D04797">
      <w:pPr>
        <w:spacing w:before="240" w:after="0"/>
        <w:jc w:val="center"/>
        <w:rPr>
          <w:rFonts w:ascii="Times New Roman" w:hAnsi="Times New Roman" w:cs="Times New Roman"/>
        </w:rPr>
      </w:pPr>
    </w:p>
    <w:p w14:paraId="3AF68CB4" w14:textId="77777777" w:rsidR="00D04797" w:rsidRDefault="00D04797" w:rsidP="00D04797">
      <w:pPr>
        <w:spacing w:before="240" w:after="0"/>
        <w:jc w:val="center"/>
        <w:rPr>
          <w:rFonts w:ascii="Times New Roman" w:hAnsi="Times New Roman" w:cs="Times New Roman"/>
        </w:rPr>
      </w:pPr>
    </w:p>
    <w:p w14:paraId="1F80A5F1" w14:textId="77777777" w:rsidR="00D04797" w:rsidRDefault="00D04797" w:rsidP="00D04797">
      <w:pPr>
        <w:spacing w:before="240" w:after="0"/>
        <w:jc w:val="center"/>
        <w:rPr>
          <w:rFonts w:ascii="Times New Roman" w:hAnsi="Times New Roman" w:cs="Times New Roman"/>
        </w:rPr>
      </w:pPr>
    </w:p>
    <w:p w14:paraId="256ACC25" w14:textId="77777777" w:rsidR="00D04797" w:rsidRDefault="00D04797" w:rsidP="00D04797">
      <w:pPr>
        <w:spacing w:before="240" w:after="0"/>
        <w:jc w:val="center"/>
        <w:rPr>
          <w:rFonts w:ascii="Times New Roman" w:hAnsi="Times New Roman" w:cs="Times New Roman"/>
        </w:rPr>
      </w:pPr>
    </w:p>
    <w:p w14:paraId="0D2666C2" w14:textId="77777777" w:rsidR="00D04797" w:rsidRDefault="00D04797"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0BBF1A3B" w14:textId="77777777"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90042/2025</w:t>
      </w:r>
    </w:p>
    <w:p w14:paraId="3D5E0201" w14:textId="77777777"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2025008961</w:t>
      </w:r>
    </w:p>
    <w:p w14:paraId="5A7FBF85" w14:textId="77777777"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Secretaria Municipal de Administração</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bookmarkStart w:id="0" w:name="_GoBack"/>
      <w:bookmarkEnd w:id="0"/>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AD50F" w14:textId="77777777" w:rsidR="00736EAC" w:rsidRDefault="00736EAC" w:rsidP="002C1089">
      <w:pPr>
        <w:spacing w:after="0" w:line="240" w:lineRule="auto"/>
      </w:pPr>
      <w:r>
        <w:separator/>
      </w:r>
    </w:p>
  </w:endnote>
  <w:endnote w:type="continuationSeparator" w:id="0">
    <w:p w14:paraId="7A5EFB37" w14:textId="77777777" w:rsidR="00736EAC" w:rsidRDefault="00736EAC"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3D08474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04797">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04797">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3D08474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D04797">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D04797">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4929" w14:textId="77777777" w:rsidR="00736EAC" w:rsidRDefault="00736EAC" w:rsidP="002C1089">
      <w:pPr>
        <w:spacing w:after="0" w:line="240" w:lineRule="auto"/>
      </w:pPr>
      <w:r>
        <w:separator/>
      </w:r>
    </w:p>
  </w:footnote>
  <w:footnote w:type="continuationSeparator" w:id="0">
    <w:p w14:paraId="4ABFCDDF" w14:textId="77777777" w:rsidR="00736EAC" w:rsidRDefault="00736EAC"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736EAC">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736EAC">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16E57"/>
    <w:rsid w:val="00322667"/>
    <w:rsid w:val="003D06CF"/>
    <w:rsid w:val="003F0794"/>
    <w:rsid w:val="003F5A4C"/>
    <w:rsid w:val="003F64B9"/>
    <w:rsid w:val="00405033"/>
    <w:rsid w:val="00422D24"/>
    <w:rsid w:val="004A7326"/>
    <w:rsid w:val="005A1129"/>
    <w:rsid w:val="005D7F1D"/>
    <w:rsid w:val="00636381"/>
    <w:rsid w:val="006702B4"/>
    <w:rsid w:val="007240BF"/>
    <w:rsid w:val="00736EAC"/>
    <w:rsid w:val="007A52D9"/>
    <w:rsid w:val="007B7B41"/>
    <w:rsid w:val="00803C5C"/>
    <w:rsid w:val="0081236B"/>
    <w:rsid w:val="008B147E"/>
    <w:rsid w:val="00955063"/>
    <w:rsid w:val="00A02EDE"/>
    <w:rsid w:val="00A03A92"/>
    <w:rsid w:val="00A25D27"/>
    <w:rsid w:val="00A322C8"/>
    <w:rsid w:val="00A72328"/>
    <w:rsid w:val="00B006AF"/>
    <w:rsid w:val="00B76494"/>
    <w:rsid w:val="00BD7148"/>
    <w:rsid w:val="00C15179"/>
    <w:rsid w:val="00C33A13"/>
    <w:rsid w:val="00C76640"/>
    <w:rsid w:val="00CE4FD6"/>
    <w:rsid w:val="00CF2A4B"/>
    <w:rsid w:val="00D04797"/>
    <w:rsid w:val="00D1791E"/>
    <w:rsid w:val="00D53078"/>
    <w:rsid w:val="00DA6939"/>
    <w:rsid w:val="00DD72F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8B3B-7690-41F3-BBF9-D88AA015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2025-05-26T18:35:00Z</dcterms:created>
  <dcterms:modified xsi:type="dcterms:W3CDTF">2025-05-26T18:35:00Z</dcterms:modified>
</cp:coreProperties>
</file>