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384534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36901BA9" w14:textId="77777777" w:rsidR="00384534" w:rsidRPr="00FF77BB" w:rsidRDefault="00384534" w:rsidP="00384534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181F57D" w14:textId="77777777" w:rsidR="00384534" w:rsidRPr="00FF77BB" w:rsidRDefault="00384534" w:rsidP="00384534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041655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384534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38453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38453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38453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38453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38453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384534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384534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38453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38453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38453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38453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384534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649CD500" w14:textId="3DB2C0DA" w:rsidR="00384534" w:rsidRPr="00007D69" w:rsidRDefault="00384534" w:rsidP="00384534">
      <w:pPr>
        <w:pStyle w:val="PargrafodaLista"/>
        <w:jc w:val="both"/>
        <w:rPr>
          <w:rFonts w:ascii="Garamond" w:hAnsi="Garamond" w:cs="Times New Roman"/>
          <w:b/>
          <w:color w:val="FF0000"/>
          <w:sz w:val="20"/>
          <w:szCs w:val="20"/>
        </w:rPr>
      </w:pPr>
      <w:r w:rsidRPr="00007D69"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1. COTA EXCLUSIVA: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569"/>
        <w:gridCol w:w="709"/>
        <w:gridCol w:w="850"/>
        <w:gridCol w:w="567"/>
        <w:gridCol w:w="1418"/>
        <w:gridCol w:w="1842"/>
        <w:gridCol w:w="604"/>
        <w:gridCol w:w="911"/>
        <w:gridCol w:w="747"/>
      </w:tblGrid>
      <w:tr w:rsidR="00A339E2" w:rsidRPr="00A339E2" w14:paraId="5C8579B0" w14:textId="77777777" w:rsidTr="00A339E2">
        <w:trPr>
          <w:trHeight w:val="46"/>
        </w:trPr>
        <w:tc>
          <w:tcPr>
            <w:tcW w:w="411" w:type="dxa"/>
            <w:shd w:val="clear" w:color="000000" w:fill="D9D9D9"/>
            <w:noWrap/>
            <w:vAlign w:val="center"/>
            <w:hideMark/>
          </w:tcPr>
          <w:p w14:paraId="6FA4598F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ITEM</w:t>
            </w:r>
          </w:p>
        </w:tc>
        <w:tc>
          <w:tcPr>
            <w:tcW w:w="1569" w:type="dxa"/>
            <w:shd w:val="clear" w:color="000000" w:fill="D9D9D9"/>
            <w:vAlign w:val="center"/>
            <w:hideMark/>
          </w:tcPr>
          <w:p w14:paraId="0F0CA6C2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PRODUTO - ESPECIFICAÇÃO MÍNIMA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736611DA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0" w:type="dxa"/>
            <w:shd w:val="clear" w:color="000000" w:fill="D9D9D9"/>
            <w:noWrap/>
            <w:vAlign w:val="center"/>
            <w:hideMark/>
          </w:tcPr>
          <w:p w14:paraId="2DC7CCEF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QUANTIDADE</w:t>
            </w:r>
          </w:p>
        </w:tc>
        <w:tc>
          <w:tcPr>
            <w:tcW w:w="567" w:type="dxa"/>
            <w:shd w:val="clear" w:color="000000" w:fill="D9D9D9"/>
          </w:tcPr>
          <w:p w14:paraId="273D2C84" w14:textId="76997A0A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MARCA</w:t>
            </w:r>
          </w:p>
        </w:tc>
        <w:tc>
          <w:tcPr>
            <w:tcW w:w="1418" w:type="dxa"/>
            <w:shd w:val="clear" w:color="000000" w:fill="D9D9D9"/>
          </w:tcPr>
          <w:p w14:paraId="1C743BBB" w14:textId="3642038C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CUSTO: PRODUÇÃO/AQUISIÇÃO</w:t>
            </w:r>
          </w:p>
        </w:tc>
        <w:tc>
          <w:tcPr>
            <w:tcW w:w="1842" w:type="dxa"/>
            <w:shd w:val="clear" w:color="000000" w:fill="D9D9D9"/>
          </w:tcPr>
          <w:p w14:paraId="036724FB" w14:textId="1273FE74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604" w:type="dxa"/>
            <w:shd w:val="clear" w:color="000000" w:fill="D9D9D9"/>
          </w:tcPr>
          <w:p w14:paraId="78766EBA" w14:textId="796EDA0C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LUCRO</w:t>
            </w:r>
          </w:p>
        </w:tc>
        <w:tc>
          <w:tcPr>
            <w:tcW w:w="911" w:type="dxa"/>
            <w:shd w:val="clear" w:color="000000" w:fill="D9D9D9"/>
          </w:tcPr>
          <w:p w14:paraId="6CEDB73D" w14:textId="7454E8DD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UNITÁRIO</w:t>
            </w:r>
          </w:p>
        </w:tc>
        <w:tc>
          <w:tcPr>
            <w:tcW w:w="747" w:type="dxa"/>
            <w:shd w:val="clear" w:color="000000" w:fill="D9D9D9"/>
          </w:tcPr>
          <w:p w14:paraId="27388ABC" w14:textId="3959EF90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TOTAL</w:t>
            </w:r>
          </w:p>
        </w:tc>
      </w:tr>
      <w:tr w:rsidR="00A339E2" w:rsidRPr="00A339E2" w14:paraId="5D409581" w14:textId="77777777" w:rsidTr="00A339E2">
        <w:trPr>
          <w:trHeight w:val="46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079A3693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14:paraId="422C4C84" w14:textId="77777777" w:rsidR="00A339E2" w:rsidRPr="00A339E2" w:rsidRDefault="00A339E2" w:rsidP="00A339E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u w:val="single"/>
              </w:rPr>
              <w:t>CARTEIRA MESA/MESA ESCOLAR</w:t>
            </w: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 - COM DETALHE AZUL - 1 (UMA) CADEIRA EMPILHÁVEL, COM ASSENTO E ENCOSTO EM POLIPROPILENO INJETADO OU EM COMPENSADO ANATÔMICO MOLDADO. ESTRUTURA TUBULAR DE AÇO, COR AZUL, PADRÃO FNDE. CERTIFICADO PELO INMETRO, E EM CONFORMIDADE COM A NORMA ABNT NBR 14006:2008 APRESENTAR JUNTO DA PROPOSTA O CERTIFICADO E LAUDOS TÉCNICOS DO INMETRO EM ATENDIMENTO ÀS NORMAS DA ABNT NBR 14006/2018.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8036C0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C13294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46</w:t>
            </w:r>
          </w:p>
        </w:tc>
        <w:tc>
          <w:tcPr>
            <w:tcW w:w="567" w:type="dxa"/>
          </w:tcPr>
          <w:p w14:paraId="15FA19C3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2347E8A" w14:textId="4898FF34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2163BE80" w14:textId="0CD0CD3E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04" w:type="dxa"/>
          </w:tcPr>
          <w:p w14:paraId="1EFCADF0" w14:textId="61D7D3F0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11" w:type="dxa"/>
          </w:tcPr>
          <w:p w14:paraId="4755318A" w14:textId="37BBF814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47" w:type="dxa"/>
          </w:tcPr>
          <w:p w14:paraId="0CA854F9" w14:textId="23A9F286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A339E2" w:rsidRPr="00A339E2" w14:paraId="71B0F41B" w14:textId="77777777" w:rsidTr="00A339E2">
        <w:trPr>
          <w:trHeight w:val="46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1B459BF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14:paraId="4EE3ACBB" w14:textId="77777777" w:rsidR="00A339E2" w:rsidRPr="00A339E2" w:rsidRDefault="00A339E2" w:rsidP="00A339E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u w:val="single"/>
              </w:rPr>
              <w:t>ARMÁRIO AÇO ALTO</w:t>
            </w: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 - MATERIAL: CHAPA DE AÇO SAE 1010, TIPO. - PASTA SUSPENSA, QUANTIDADE PORTAS: 2 UN, ACABAMENTO SUPERFICIAL: PINTURA ELETROSTÁTICA EPÓXI-PÓ, COR: CINZA-CLARO, ALTURA: 1 M, LARGURA: 1 M, PROFUNDIDADE: 560 MM, CARACTERÍSTICAS ADICIONAIS: 2 SUPORTES EXTRAÍVEIS.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66728E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456549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44</w:t>
            </w:r>
          </w:p>
        </w:tc>
        <w:tc>
          <w:tcPr>
            <w:tcW w:w="567" w:type="dxa"/>
          </w:tcPr>
          <w:p w14:paraId="42D767F0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1CA77227" w14:textId="55AB03F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50A31262" w14:textId="5EEB7979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04" w:type="dxa"/>
          </w:tcPr>
          <w:p w14:paraId="2D0C6A4E" w14:textId="565B190B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11" w:type="dxa"/>
          </w:tcPr>
          <w:p w14:paraId="63EB439D" w14:textId="485ABD40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47" w:type="dxa"/>
          </w:tcPr>
          <w:p w14:paraId="496C1F79" w14:textId="6764BF94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A339E2" w:rsidRPr="00A339E2" w14:paraId="713F3C1E" w14:textId="77777777" w:rsidTr="00A339E2">
        <w:trPr>
          <w:trHeight w:val="46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C91A586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14:paraId="6A87C6F1" w14:textId="77777777" w:rsidR="00A339E2" w:rsidRPr="00A339E2" w:rsidRDefault="00A339E2" w:rsidP="00A339E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u w:val="single"/>
              </w:rPr>
              <w:t>MÁQUINA DE LAVAR ROUPA 15 KG</w:t>
            </w: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 - MÁQUINA LAVAR ROUPA, TIPO AUTOMÁTICA, CAPACIDADE IS KG, COR BRANCA, APLICAÇÃO DOMÉSTICA, CARACTERÍSTICAS ADITIONAIS LAVADORA E SECADORA, VOLTAGEM 127/220 V, MATERIAL GABINETE METÁLICO, MATERIAL CESTO AÇO INOXIDÁVEL.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E7ED67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8B9129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567" w:type="dxa"/>
          </w:tcPr>
          <w:p w14:paraId="15CCAC49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5EC7855F" w14:textId="274A970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2F964764" w14:textId="387A8A8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04" w:type="dxa"/>
          </w:tcPr>
          <w:p w14:paraId="32D795EC" w14:textId="4D4C3BA5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11" w:type="dxa"/>
          </w:tcPr>
          <w:p w14:paraId="0196FE3D" w14:textId="7C38DEBC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47" w:type="dxa"/>
          </w:tcPr>
          <w:p w14:paraId="28000F16" w14:textId="34488104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A339E2" w:rsidRPr="00A339E2" w14:paraId="696A9189" w14:textId="77777777" w:rsidTr="00A339E2">
        <w:trPr>
          <w:trHeight w:val="108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21F23FB7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1569" w:type="dxa"/>
            <w:shd w:val="clear" w:color="auto" w:fill="auto"/>
            <w:vAlign w:val="bottom"/>
            <w:hideMark/>
          </w:tcPr>
          <w:p w14:paraId="658309D9" w14:textId="77777777" w:rsidR="00A339E2" w:rsidRPr="00A339E2" w:rsidRDefault="00A339E2" w:rsidP="00A339E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u w:val="single"/>
              </w:rPr>
              <w:t xml:space="preserve">CONJUNTO DE CARTEIRA ESCOLAR CLASSE DIMENSIONAL 5 </w:t>
            </w: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- PORTARIA DO INMETRO N° 401/2020 (APRESENTADO JUNTO A ENTREGA AO FISCAL DO CONTRATO) MESA INDIVIDUAL COM TAMPO EM MADEIRA AGLOMERADO, REVESTIDO NA </w:t>
            </w:r>
            <w:r w:rsidRPr="00A339E2">
              <w:rPr>
                <w:rFonts w:ascii="Garamond" w:eastAsia="Times New Roman" w:hAnsi="Garamond" w:cs="Calibri"/>
                <w:i/>
                <w:iCs/>
                <w:color w:val="000000" w:themeColor="text1"/>
                <w:sz w:val="10"/>
                <w:szCs w:val="10"/>
              </w:rPr>
              <w:t xml:space="preserve">TASE SUPERIOR EM </w:t>
            </w: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LAMINADO </w:t>
            </w:r>
            <w:r w:rsidRPr="00A339E2">
              <w:rPr>
                <w:rFonts w:ascii="Garamond" w:eastAsia="Times New Roman" w:hAnsi="Garamond" w:cs="Calibri"/>
                <w:i/>
                <w:iCs/>
                <w:color w:val="000000" w:themeColor="text1"/>
                <w:sz w:val="10"/>
                <w:szCs w:val="10"/>
              </w:rPr>
              <w:t xml:space="preserve">MELAMINICO E NA </w:t>
            </w: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FACE INFERIOR EM CHAPA DE BALANCEAMENTO, MONTADO SOBRE ESTRUTURA TUBULAR DE AÇO, CONTENDO PORTA LIVROS EM PLÁSTICO. CADEIRA INDIVIDUAL EMPILHAVEL COM ASSENTO E ENCOSTO EM POLIPROPILENO INJETADO OU EM COMPENSADO ANATÔMICO MOLDADOS SOBRE ESTRUTURA TUBULAR DE AÇO.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1DB6C6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F9CE2D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567" w:type="dxa"/>
          </w:tcPr>
          <w:p w14:paraId="05BADC7F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6BE57B2D" w14:textId="1171D422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5F20377F" w14:textId="23A84045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04" w:type="dxa"/>
          </w:tcPr>
          <w:p w14:paraId="61E51EC8" w14:textId="0A48B61B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11" w:type="dxa"/>
          </w:tcPr>
          <w:p w14:paraId="688DE4DB" w14:textId="77890C63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47" w:type="dxa"/>
          </w:tcPr>
          <w:p w14:paraId="7628FD45" w14:textId="63B828E3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A339E2" w:rsidRPr="00A339E2" w14:paraId="2129B9D1" w14:textId="77777777" w:rsidTr="00A339E2">
        <w:trPr>
          <w:trHeight w:val="156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85E131B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14:paraId="0C0FC096" w14:textId="77777777" w:rsidR="00A339E2" w:rsidRPr="00A339E2" w:rsidRDefault="00A339E2" w:rsidP="00A339E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u w:val="single"/>
              </w:rPr>
              <w:t>BERÇO INFANTIL TAMANHO PADRÂO</w:t>
            </w: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 - BERÇO INFANTIL, PRODUZIDO EM MADEIRA MACIÇA: TAMANHO MFNIMO DE 1,30 X, 0,70. PROFUNDIDADE DE NO MFNIMO 70 CM. REGULAGEM DE ALTURA DO COLCHÃO DENTRO DAS NORMAS DE SEGURANÇA. GRADE FIXA. O ESTRADO DO COLCHÃO DEVE POSSUIR NO MÍNIMO QUATRO ALTURAS DIFERENTES. PINTURA ATÓXICA NA COR BRANCA. CAPACIDADE DE PESO ATÉ 40KG. COM CERTIFICAÇÃO COMPULSÓRIA E CERTIFICADO DO INMETRO.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5C02CC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E430D1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39</w:t>
            </w:r>
          </w:p>
        </w:tc>
        <w:tc>
          <w:tcPr>
            <w:tcW w:w="567" w:type="dxa"/>
          </w:tcPr>
          <w:p w14:paraId="44257CFB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4932D98" w14:textId="7D7D801D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3701473B" w14:textId="56591104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04" w:type="dxa"/>
          </w:tcPr>
          <w:p w14:paraId="3D0C98FA" w14:textId="78F90B4F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11" w:type="dxa"/>
          </w:tcPr>
          <w:p w14:paraId="38D5368D" w14:textId="35B10F89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47" w:type="dxa"/>
          </w:tcPr>
          <w:p w14:paraId="31FB30B3" w14:textId="6FBF73C6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A339E2" w:rsidRPr="00A339E2" w14:paraId="53A4D2EF" w14:textId="77777777" w:rsidTr="00A339E2">
        <w:trPr>
          <w:trHeight w:val="46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58CA3EBF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14:paraId="61D60B96" w14:textId="77777777" w:rsidR="00A339E2" w:rsidRPr="00A339E2" w:rsidRDefault="00A339E2" w:rsidP="00A339E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u w:val="single"/>
              </w:rPr>
              <w:t xml:space="preserve">COLCHÃO PARA BERÇO INFANTIL </w:t>
            </w: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- COLCHÃO TIPO: INFANTIL, MATERIAL: ESPUMA, DENSIDADE: D-18, </w:t>
            </w: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TECIDO DE REVESTIMENTO: SARJA BAMBOO, TAMANHO LARGURA X COMPRIMENTO: 0,60 X 1,30 M, TAMANHO ALTURA: 0,12 M, CARACTERÍSTICAS ADICIONAIS: SUBCATEGORIA BERÇOS; TAMANHO AXLXC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877067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UNIDADE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F0035F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39</w:t>
            </w:r>
          </w:p>
        </w:tc>
        <w:tc>
          <w:tcPr>
            <w:tcW w:w="567" w:type="dxa"/>
          </w:tcPr>
          <w:p w14:paraId="2E577436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418" w:type="dxa"/>
          </w:tcPr>
          <w:p w14:paraId="54407C86" w14:textId="32C919D2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2" w:type="dxa"/>
          </w:tcPr>
          <w:p w14:paraId="41298374" w14:textId="2EE65C9D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04" w:type="dxa"/>
          </w:tcPr>
          <w:p w14:paraId="197F3504" w14:textId="3027A60D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11" w:type="dxa"/>
          </w:tcPr>
          <w:p w14:paraId="52C3D9EF" w14:textId="1075127A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747" w:type="dxa"/>
          </w:tcPr>
          <w:p w14:paraId="5DD3964B" w14:textId="66AC1BC9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4327C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753CF542" w14:textId="51164190" w:rsidR="00384534" w:rsidRPr="00007D69" w:rsidRDefault="00A339E2" w:rsidP="00384534">
      <w:pPr>
        <w:pStyle w:val="PargrafodaLista"/>
        <w:rPr>
          <w:rFonts w:ascii="Garamond" w:hAnsi="Garamond" w:cs="Times New Roman"/>
          <w:b/>
          <w:color w:val="FF0000"/>
          <w:sz w:val="20"/>
          <w:szCs w:val="20"/>
        </w:rPr>
      </w:pPr>
      <w:r>
        <w:rPr>
          <w:rFonts w:ascii="Garamond" w:hAnsi="Garamond" w:cs="Times New Roman"/>
          <w:b/>
          <w:color w:val="FF0000"/>
          <w:sz w:val="20"/>
          <w:szCs w:val="20"/>
        </w:rPr>
        <w:br w:type="textWrapping" w:clear="all"/>
      </w:r>
    </w:p>
    <w:p w14:paraId="3E99EE65" w14:textId="3329DE98" w:rsidR="00384534" w:rsidRPr="00007D69" w:rsidRDefault="00384534" w:rsidP="00384534">
      <w:pPr>
        <w:pStyle w:val="PargrafodaLista"/>
        <w:jc w:val="both"/>
        <w:rPr>
          <w:rFonts w:ascii="Garamond" w:hAnsi="Garamond" w:cs="Times New Roman"/>
          <w:b/>
          <w:color w:val="FF0000"/>
          <w:sz w:val="20"/>
          <w:szCs w:val="20"/>
        </w:rPr>
      </w:pPr>
      <w:r>
        <w:rPr>
          <w:rFonts w:ascii="Garamond" w:hAnsi="Garamond" w:cs="Times New Roman"/>
          <w:b/>
          <w:color w:val="000000" w:themeColor="text1"/>
          <w:sz w:val="20"/>
          <w:szCs w:val="20"/>
        </w:rPr>
        <w:t>2</w:t>
      </w:r>
      <w:r w:rsidRPr="00007D69"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. COTA AMPLA: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144"/>
        <w:gridCol w:w="850"/>
        <w:gridCol w:w="851"/>
        <w:gridCol w:w="567"/>
        <w:gridCol w:w="708"/>
        <w:gridCol w:w="1134"/>
        <w:gridCol w:w="1363"/>
        <w:gridCol w:w="872"/>
        <w:gridCol w:w="872"/>
        <w:gridCol w:w="856"/>
      </w:tblGrid>
      <w:tr w:rsidR="00A339E2" w:rsidRPr="00A339E2" w14:paraId="1D376680" w14:textId="77777777" w:rsidTr="00A339E2">
        <w:trPr>
          <w:trHeight w:val="41"/>
        </w:trPr>
        <w:tc>
          <w:tcPr>
            <w:tcW w:w="411" w:type="dxa"/>
            <w:shd w:val="clear" w:color="000000" w:fill="D9D9D9"/>
            <w:noWrap/>
            <w:vAlign w:val="center"/>
            <w:hideMark/>
          </w:tcPr>
          <w:p w14:paraId="325B777A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ITEM</w:t>
            </w:r>
          </w:p>
        </w:tc>
        <w:tc>
          <w:tcPr>
            <w:tcW w:w="1144" w:type="dxa"/>
            <w:shd w:val="clear" w:color="000000" w:fill="D9D9D9"/>
            <w:vAlign w:val="center"/>
            <w:hideMark/>
          </w:tcPr>
          <w:p w14:paraId="7A03548A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PRODUTO - ESPECIFICAÇÃO MÍNIMA</w:t>
            </w:r>
          </w:p>
        </w:tc>
        <w:tc>
          <w:tcPr>
            <w:tcW w:w="850" w:type="dxa"/>
            <w:shd w:val="clear" w:color="000000" w:fill="D9D9D9"/>
            <w:noWrap/>
            <w:vAlign w:val="center"/>
            <w:hideMark/>
          </w:tcPr>
          <w:p w14:paraId="6CCF2E70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14:paraId="633565B6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QUANTIDADE</w:t>
            </w:r>
          </w:p>
        </w:tc>
        <w:tc>
          <w:tcPr>
            <w:tcW w:w="567" w:type="dxa"/>
            <w:shd w:val="clear" w:color="000000" w:fill="D9D9D9"/>
          </w:tcPr>
          <w:p w14:paraId="034837F8" w14:textId="30269635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MARCA</w:t>
            </w:r>
          </w:p>
        </w:tc>
        <w:tc>
          <w:tcPr>
            <w:tcW w:w="708" w:type="dxa"/>
            <w:shd w:val="clear" w:color="000000" w:fill="D9D9D9"/>
          </w:tcPr>
          <w:p w14:paraId="576898D0" w14:textId="5F7E9D3A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MODELO</w:t>
            </w:r>
          </w:p>
        </w:tc>
        <w:tc>
          <w:tcPr>
            <w:tcW w:w="1134" w:type="dxa"/>
            <w:shd w:val="clear" w:color="000000" w:fill="D9D9D9"/>
          </w:tcPr>
          <w:p w14:paraId="628F683C" w14:textId="29542D0E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CUSTO: PRODUÇÃO/AQUISIÇÃO</w:t>
            </w:r>
          </w:p>
        </w:tc>
        <w:tc>
          <w:tcPr>
            <w:tcW w:w="1363" w:type="dxa"/>
            <w:shd w:val="clear" w:color="000000" w:fill="D9D9D9"/>
          </w:tcPr>
          <w:p w14:paraId="229564D3" w14:textId="50BBE33A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872" w:type="dxa"/>
            <w:shd w:val="clear" w:color="000000" w:fill="D9D9D9"/>
          </w:tcPr>
          <w:p w14:paraId="316EBB57" w14:textId="5309171D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LUCRO</w:t>
            </w:r>
          </w:p>
        </w:tc>
        <w:tc>
          <w:tcPr>
            <w:tcW w:w="872" w:type="dxa"/>
            <w:shd w:val="clear" w:color="000000" w:fill="D9D9D9"/>
          </w:tcPr>
          <w:p w14:paraId="6BB858F8" w14:textId="635AE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UNITÁRIO</w:t>
            </w:r>
          </w:p>
        </w:tc>
        <w:tc>
          <w:tcPr>
            <w:tcW w:w="856" w:type="dxa"/>
            <w:shd w:val="clear" w:color="000000" w:fill="D9D9D9"/>
            <w:noWrap/>
            <w:vAlign w:val="center"/>
          </w:tcPr>
          <w:p w14:paraId="128BEE08" w14:textId="2B824044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TOTAL</w:t>
            </w:r>
          </w:p>
        </w:tc>
      </w:tr>
      <w:tr w:rsidR="00A339E2" w:rsidRPr="00A339E2" w14:paraId="157BCED8" w14:textId="77777777" w:rsidTr="00A339E2">
        <w:trPr>
          <w:trHeight w:val="96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30A459F5" w14:textId="1005CEE6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2C1BD283" w14:textId="77777777" w:rsidR="00A339E2" w:rsidRPr="00A339E2" w:rsidRDefault="00A339E2" w:rsidP="00A339E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u w:val="single"/>
              </w:rPr>
              <w:t>NOTEBOOK</w:t>
            </w: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 (CONFIGURAÇÃO MÍNIMA) = PROCESSADOR LGA FCBGA1744,10-CORE, CACHE DE 12MB, ATÉ 4.4GHZ, SSD NVME 256GB,8GB DDR4 2666MHZ, TELA 15.6 FULL HD, WINDOWS 11 PRO.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67C282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9DC3AE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567" w:type="dxa"/>
          </w:tcPr>
          <w:p w14:paraId="2AA87592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0BF47121" w14:textId="33BB11D9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C0E2E7E" w14:textId="4263230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8027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363" w:type="dxa"/>
          </w:tcPr>
          <w:p w14:paraId="1E651F72" w14:textId="17460070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8027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72" w:type="dxa"/>
          </w:tcPr>
          <w:p w14:paraId="5CF87676" w14:textId="58B3E098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8027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72" w:type="dxa"/>
          </w:tcPr>
          <w:p w14:paraId="5E59C022" w14:textId="0E4ED07B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8027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3C68A481" w14:textId="45D5357F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A339E2" w:rsidRPr="00A339E2" w14:paraId="4DC3C4B7" w14:textId="77777777" w:rsidTr="00A339E2">
        <w:trPr>
          <w:trHeight w:val="37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49BAF01D" w14:textId="684FEE01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239A527E" w14:textId="77777777" w:rsidR="00A339E2" w:rsidRPr="00A339E2" w:rsidRDefault="00A339E2" w:rsidP="00A339E2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u w:val="single"/>
              </w:rPr>
              <w:t xml:space="preserve">COMPUTADOR MICRO PC </w:t>
            </w: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- (CONFIGURAÇÃO MÍNIMA) - PROCESSADOR LGA1700,4 NÚCLEOS, 12MB, 8T,2.1GHZ ATÉ 4.1GHZ, WINDOWS 11 PRO, MEMORIA 8 GB DDR4, SSD DE 256GB PCIE NVME M.2, SIOTS HOMI - DP, TECLADO E MOUSE DA MESMA MARCA DO FABRICANTE, MONITOR LED FULL HD 21,5P.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5B69F6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FCF96E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567" w:type="dxa"/>
          </w:tcPr>
          <w:p w14:paraId="41782D2D" w14:textId="77777777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14:paraId="3B227117" w14:textId="1BB31D4F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60DB032" w14:textId="2EC97E7B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8027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363" w:type="dxa"/>
          </w:tcPr>
          <w:p w14:paraId="0740D845" w14:textId="48EAE2A6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8027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72" w:type="dxa"/>
          </w:tcPr>
          <w:p w14:paraId="75D2EADC" w14:textId="55B78922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8027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72" w:type="dxa"/>
          </w:tcPr>
          <w:p w14:paraId="34FB8E19" w14:textId="4AB314A5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08027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56" w:type="dxa"/>
            <w:shd w:val="clear" w:color="auto" w:fill="auto"/>
            <w:noWrap/>
          </w:tcPr>
          <w:p w14:paraId="7EF9BC8F" w14:textId="1F722F44" w:rsidR="00A339E2" w:rsidRPr="00A339E2" w:rsidRDefault="00A339E2" w:rsidP="00A339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339E2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6A5E899A" w14:textId="77777777" w:rsidR="00384534" w:rsidRPr="00007D69" w:rsidRDefault="00384534" w:rsidP="00384534">
      <w:pPr>
        <w:pStyle w:val="PargrafodaLista"/>
        <w:rPr>
          <w:rFonts w:ascii="Garamond" w:hAnsi="Garamond" w:cs="Times New Roman"/>
          <w:b/>
          <w:color w:val="FF0000"/>
          <w:sz w:val="20"/>
          <w:szCs w:val="20"/>
        </w:rPr>
      </w:pPr>
    </w:p>
    <w:p w14:paraId="1DAE8CCA" w14:textId="77777777" w:rsidR="001B49C9" w:rsidRDefault="001B49C9" w:rsidP="00384534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E799DAC" w14:textId="6570A59C" w:rsidR="00AF5B7E" w:rsidRDefault="00AF5B7E" w:rsidP="00384534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384534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Pr="002159A8" w:rsidRDefault="00AF5B7E" w:rsidP="00384534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384534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384534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384534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384534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Default="00AF5B7E" w:rsidP="00384534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42089087" w14:textId="77777777" w:rsidR="00B67E18" w:rsidRPr="002159A8" w:rsidRDefault="00B67E18" w:rsidP="00384534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7C88F0DA" w14:textId="12C0CA3D" w:rsidR="00494E5E" w:rsidRDefault="00AF5B7E" w:rsidP="00384534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792B8FAB" w14:textId="77777777" w:rsidR="00B67E18" w:rsidRDefault="00B67E18" w:rsidP="00384534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F73F023" w14:textId="77777777" w:rsidR="00494E5E" w:rsidRDefault="00494E5E" w:rsidP="00384534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Default="00AF5B7E" w:rsidP="00384534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2FE9F170" w14:textId="77777777" w:rsidR="00B67E18" w:rsidRDefault="00B67E18" w:rsidP="00384534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B4DBB32" w14:textId="77777777" w:rsidR="00B67E18" w:rsidRDefault="00B67E18" w:rsidP="00384534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1CDC338" w14:textId="77777777" w:rsidR="00B67E18" w:rsidRDefault="00B67E18" w:rsidP="00384534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B67E18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18B02" w14:textId="77777777" w:rsidR="00470F81" w:rsidRDefault="00470F81">
      <w:r>
        <w:separator/>
      </w:r>
    </w:p>
  </w:endnote>
  <w:endnote w:type="continuationSeparator" w:id="0">
    <w:p w14:paraId="18C8FFF0" w14:textId="77777777" w:rsidR="00470F81" w:rsidRDefault="00470F81">
      <w:r>
        <w:continuationSeparator/>
      </w:r>
    </w:p>
  </w:endnote>
  <w:endnote w:type="continuationNotice" w:id="1">
    <w:p w14:paraId="50EC7B60" w14:textId="77777777" w:rsidR="00470F81" w:rsidRDefault="00470F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19787" w14:textId="77777777" w:rsidR="00470F81" w:rsidRDefault="00470F81">
      <w:r>
        <w:separator/>
      </w:r>
    </w:p>
  </w:footnote>
  <w:footnote w:type="continuationSeparator" w:id="0">
    <w:p w14:paraId="503A8E53" w14:textId="77777777" w:rsidR="00470F81" w:rsidRDefault="00470F81">
      <w:r>
        <w:continuationSeparator/>
      </w:r>
    </w:p>
  </w:footnote>
  <w:footnote w:type="continuationNotice" w:id="1">
    <w:p w14:paraId="5E1F0F6B" w14:textId="77777777" w:rsidR="00470F81" w:rsidRDefault="00470F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78915856" w:rsidR="00841A2C" w:rsidRPr="00772931" w:rsidRDefault="00841A2C" w:rsidP="00772931">
    <w:pPr>
      <w:pStyle w:val="Cabealho"/>
    </w:pPr>
    <w:r w:rsidRPr="0077293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69D2B4C8" w:rsidR="00841A2C" w:rsidRPr="00772931" w:rsidRDefault="00841A2C" w:rsidP="00772931">
    <w:pPr>
      <w:pStyle w:val="Cabealho"/>
    </w:pPr>
    <w:r w:rsidRPr="0077293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5FB8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8C1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534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0F81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2E93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71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022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931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6D82"/>
    <w:rsid w:val="0085724C"/>
    <w:rsid w:val="008574D7"/>
    <w:rsid w:val="00857D58"/>
    <w:rsid w:val="008601A9"/>
    <w:rsid w:val="00860260"/>
    <w:rsid w:val="00860C62"/>
    <w:rsid w:val="0086157D"/>
    <w:rsid w:val="00861895"/>
    <w:rsid w:val="00862011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9E2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297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67E18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0F61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1E0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83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BF7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67DB4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5990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224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5E60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2024-11-24T22:16:00Z</dcterms:created>
  <dcterms:modified xsi:type="dcterms:W3CDTF">2024-11-24T22:19:00Z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