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03729683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="00B67E18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50C7E6A2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B67E18">
        <w:rPr>
          <w:rFonts w:ascii="Garamond" w:hAnsi="Garamond" w:cs="Arial"/>
          <w:b/>
          <w:iCs/>
          <w:color w:val="000000" w:themeColor="text1"/>
        </w:rPr>
        <w:t>1437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364"/>
        <w:gridCol w:w="567"/>
        <w:gridCol w:w="567"/>
        <w:gridCol w:w="1418"/>
        <w:gridCol w:w="1843"/>
        <w:gridCol w:w="570"/>
        <w:gridCol w:w="989"/>
        <w:gridCol w:w="854"/>
      </w:tblGrid>
      <w:tr w:rsidR="00A92201" w:rsidRPr="00A92201" w14:paraId="5C656FB5" w14:textId="77777777" w:rsidTr="00A92201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7C6D8BEB" w14:textId="77777777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364" w:type="dxa"/>
            <w:shd w:val="clear" w:color="000000" w:fill="D9D9D9"/>
            <w:vAlign w:val="center"/>
            <w:hideMark/>
          </w:tcPr>
          <w:p w14:paraId="119DA98A" w14:textId="77777777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687DCDA6" w14:textId="77777777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3D475430" w14:textId="77777777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QTD</w:t>
            </w:r>
          </w:p>
        </w:tc>
        <w:tc>
          <w:tcPr>
            <w:tcW w:w="1418" w:type="dxa"/>
            <w:shd w:val="clear" w:color="000000" w:fill="D9D9D9"/>
          </w:tcPr>
          <w:p w14:paraId="688A19A1" w14:textId="1B79E180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41CD3CA2" w14:textId="1AF2BDAB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70" w:type="dxa"/>
            <w:shd w:val="clear" w:color="000000" w:fill="D9D9D9"/>
          </w:tcPr>
          <w:p w14:paraId="480C39B6" w14:textId="12190082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989" w:type="dxa"/>
            <w:shd w:val="clear" w:color="000000" w:fill="D9D9D9"/>
          </w:tcPr>
          <w:p w14:paraId="60463271" w14:textId="283D0597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54" w:type="dxa"/>
            <w:shd w:val="clear" w:color="000000" w:fill="D9D9D9"/>
            <w:noWrap/>
            <w:vAlign w:val="center"/>
          </w:tcPr>
          <w:p w14:paraId="74758B14" w14:textId="7B050412" w:rsidR="00A92201" w:rsidRPr="00A92201" w:rsidRDefault="00A92201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A92201" w:rsidRPr="00A92201" w14:paraId="45DE0389" w14:textId="77777777" w:rsidTr="00A92201">
        <w:trPr>
          <w:trHeight w:val="667"/>
        </w:trPr>
        <w:tc>
          <w:tcPr>
            <w:tcW w:w="466" w:type="dxa"/>
            <w:shd w:val="clear" w:color="auto" w:fill="auto"/>
            <w:vAlign w:val="center"/>
            <w:hideMark/>
          </w:tcPr>
          <w:p w14:paraId="3A7B4CBE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273BF4A2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PÃO CARECA: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 xml:space="preserve"> INGREDIENTES DE PRIMEIRA QUALIDADE, TRANSPORTADO E EMBALADO DE MANEIRA ADEQUADA. PÃO DOCE, TIPO HOT DOG, PESO DE 50 GRAMAS CADA UNIDADE, DO TIPO HOT DOG,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DE POLIETILENO RESISTENTE E ATÓXICO.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24BC0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4D1AF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658.000</w:t>
            </w:r>
          </w:p>
        </w:tc>
        <w:tc>
          <w:tcPr>
            <w:tcW w:w="1418" w:type="dxa"/>
          </w:tcPr>
          <w:p w14:paraId="2630480D" w14:textId="74B7020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AFCD4B1" w14:textId="02D5EE83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0D291FE0" w14:textId="7D0B7AF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1D1EB3CF" w14:textId="69C31CF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2710AD88" w14:textId="4E1B76C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5EE719B7" w14:textId="77777777" w:rsidTr="00A92201">
        <w:trPr>
          <w:trHeight w:val="625"/>
        </w:trPr>
        <w:tc>
          <w:tcPr>
            <w:tcW w:w="466" w:type="dxa"/>
            <w:shd w:val="clear" w:color="auto" w:fill="auto"/>
            <w:vAlign w:val="center"/>
            <w:hideMark/>
          </w:tcPr>
          <w:p w14:paraId="713A8365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6CCFB7B8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PÃO DE BATATA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 xml:space="preserve">: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C7FB9C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0C93E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314.600</w:t>
            </w:r>
          </w:p>
        </w:tc>
        <w:tc>
          <w:tcPr>
            <w:tcW w:w="1418" w:type="dxa"/>
          </w:tcPr>
          <w:p w14:paraId="759F863F" w14:textId="5729BB1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69DBFB4" w14:textId="7FDD940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2D48D076" w14:textId="34A0E17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0AE7F72E" w14:textId="1F005C9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53938F23" w14:textId="63FCE94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30DE6662" w14:textId="77777777" w:rsidTr="00A9220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2D25FD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BB2A2B4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BRIOCHE: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189BB2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19E05D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197.200</w:t>
            </w:r>
          </w:p>
        </w:tc>
        <w:tc>
          <w:tcPr>
            <w:tcW w:w="1418" w:type="dxa"/>
          </w:tcPr>
          <w:p w14:paraId="617083FF" w14:textId="1A88D37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A58B723" w14:textId="10684105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7A8FC76D" w14:textId="0C23D65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728EFD81" w14:textId="6DD432E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41C154C8" w14:textId="2C2F376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28FDAB57" w14:textId="77777777" w:rsidTr="00A9220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F0A7C64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052EA69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CENTEIO: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F78F1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385F9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197.200</w:t>
            </w:r>
          </w:p>
        </w:tc>
        <w:tc>
          <w:tcPr>
            <w:tcW w:w="1418" w:type="dxa"/>
          </w:tcPr>
          <w:p w14:paraId="6380BDCE" w14:textId="5339D0E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306E9DF" w14:textId="4946438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28BB702C" w14:textId="6896747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090F6AFD" w14:textId="2D5D43D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60B8B4D1" w14:textId="3B16362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000D8B3B" w14:textId="77777777" w:rsidTr="00A9220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6A2F449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54825987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CENOURA: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 xml:space="preserve">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B1750C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lastRenderedPageBreak/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E4218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197.200</w:t>
            </w:r>
          </w:p>
        </w:tc>
        <w:tc>
          <w:tcPr>
            <w:tcW w:w="1418" w:type="dxa"/>
          </w:tcPr>
          <w:p w14:paraId="287CBE6C" w14:textId="5A1E6B93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C817B15" w14:textId="1CCA900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3BC4680A" w14:textId="48A5329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14346A1F" w14:textId="2C5F23A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13E62B08" w14:textId="3BF7291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66051FA3" w14:textId="77777777" w:rsidTr="00A92201">
        <w:trPr>
          <w:trHeight w:val="392"/>
        </w:trPr>
        <w:tc>
          <w:tcPr>
            <w:tcW w:w="466" w:type="dxa"/>
            <w:shd w:val="clear" w:color="auto" w:fill="auto"/>
            <w:vAlign w:val="center"/>
            <w:hideMark/>
          </w:tcPr>
          <w:p w14:paraId="22A3083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637DE44A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COCO: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ABE3F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5568F4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86.000</w:t>
            </w:r>
          </w:p>
        </w:tc>
        <w:tc>
          <w:tcPr>
            <w:tcW w:w="1418" w:type="dxa"/>
          </w:tcPr>
          <w:p w14:paraId="671DC999" w14:textId="314ACDB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9309D97" w14:textId="3A22869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152480AB" w14:textId="3918E5B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2C257159" w14:textId="54CA72B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57A8139C" w14:textId="174F4EA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1595FA2E" w14:textId="77777777" w:rsidTr="00A92201">
        <w:trPr>
          <w:trHeight w:val="595"/>
        </w:trPr>
        <w:tc>
          <w:tcPr>
            <w:tcW w:w="466" w:type="dxa"/>
            <w:shd w:val="clear" w:color="auto" w:fill="auto"/>
            <w:vAlign w:val="center"/>
            <w:hideMark/>
          </w:tcPr>
          <w:p w14:paraId="6D9B937E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04763C77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FRANCÊS: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FA661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B576D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572.200</w:t>
            </w:r>
          </w:p>
        </w:tc>
        <w:tc>
          <w:tcPr>
            <w:tcW w:w="1418" w:type="dxa"/>
          </w:tcPr>
          <w:p w14:paraId="370E3C1D" w14:textId="4D338385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BBC187E" w14:textId="6B82DC4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365091D2" w14:textId="076FEBC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6F50C348" w14:textId="306AD47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0CC5A6A0" w14:textId="4B5C638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705D7759" w14:textId="77777777" w:rsidTr="00A92201">
        <w:trPr>
          <w:trHeight w:val="234"/>
        </w:trPr>
        <w:tc>
          <w:tcPr>
            <w:tcW w:w="466" w:type="dxa"/>
            <w:shd w:val="clear" w:color="auto" w:fill="auto"/>
            <w:vAlign w:val="center"/>
            <w:hideMark/>
          </w:tcPr>
          <w:p w14:paraId="35AB7713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0E03EEDE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INTEGRAL: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EF81C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51B16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197.200</w:t>
            </w:r>
          </w:p>
        </w:tc>
        <w:tc>
          <w:tcPr>
            <w:tcW w:w="1418" w:type="dxa"/>
          </w:tcPr>
          <w:p w14:paraId="7F3C6F2A" w14:textId="37D9BBE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DC4BB4C" w14:textId="7A18262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5DBD65A0" w14:textId="2452031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7A89014B" w14:textId="71B4DBE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3B10035A" w14:textId="0EDE289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245E363B" w14:textId="77777777" w:rsidTr="00A92201">
        <w:trPr>
          <w:trHeight w:val="297"/>
        </w:trPr>
        <w:tc>
          <w:tcPr>
            <w:tcW w:w="466" w:type="dxa"/>
            <w:shd w:val="clear" w:color="auto" w:fill="auto"/>
            <w:vAlign w:val="center"/>
            <w:hideMark/>
          </w:tcPr>
          <w:p w14:paraId="4CB8818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5D4CE231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GERGELIM: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8E51B5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E179C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197.200</w:t>
            </w:r>
          </w:p>
        </w:tc>
        <w:tc>
          <w:tcPr>
            <w:tcW w:w="1418" w:type="dxa"/>
          </w:tcPr>
          <w:p w14:paraId="20FCC565" w14:textId="4593BBE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9AEE0EF" w14:textId="4BD5D05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37E780DE" w14:textId="4D55E30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226F0BCF" w14:textId="6CC6EB5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4C0985C8" w14:textId="0AADF19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0D1A5644" w14:textId="77777777" w:rsidTr="0002049F">
        <w:trPr>
          <w:trHeight w:val="48"/>
        </w:trPr>
        <w:tc>
          <w:tcPr>
            <w:tcW w:w="466" w:type="dxa"/>
            <w:shd w:val="clear" w:color="auto" w:fill="auto"/>
            <w:vAlign w:val="center"/>
            <w:hideMark/>
          </w:tcPr>
          <w:p w14:paraId="4D53307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0B779742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MILHO: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F277C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E9B4A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86.000</w:t>
            </w:r>
          </w:p>
        </w:tc>
        <w:tc>
          <w:tcPr>
            <w:tcW w:w="1418" w:type="dxa"/>
          </w:tcPr>
          <w:p w14:paraId="19175D8A" w14:textId="1C417833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5688ADD" w14:textId="63F1E83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210279CF" w14:textId="16062DC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3575822B" w14:textId="524F04A4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3DC36C31" w14:textId="53857DB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1166CD13" w14:textId="77777777" w:rsidTr="00A92201">
        <w:trPr>
          <w:trHeight w:val="691"/>
        </w:trPr>
        <w:tc>
          <w:tcPr>
            <w:tcW w:w="466" w:type="dxa"/>
            <w:shd w:val="clear" w:color="auto" w:fill="auto"/>
            <w:vAlign w:val="center"/>
            <w:hideMark/>
          </w:tcPr>
          <w:p w14:paraId="466C2699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11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E11A8C1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ROSCA DE CREME COM COCO: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 xml:space="preserve">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3C08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lastRenderedPageBreak/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7E5276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187.920</w:t>
            </w:r>
          </w:p>
        </w:tc>
        <w:tc>
          <w:tcPr>
            <w:tcW w:w="1418" w:type="dxa"/>
          </w:tcPr>
          <w:p w14:paraId="437CF3E2" w14:textId="0357E9D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ADF709B" w14:textId="1CEC583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7FEBB17E" w14:textId="1D79DC9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069110C4" w14:textId="499B5EF4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542E5B06" w14:textId="73F3C54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708ECBB7" w14:textId="77777777" w:rsidTr="00A9220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FD607D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12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40F807A5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BISCOITO DE POLVILHO: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O PRODUTO DEVERÁ APRESENTAR FICHA TÉCNICA, ASSINADA PELO RESPONSÁVEL TÉCNICO E ESTAR DE ACORDO COM A RDC Nº 26 03/07/2015 E RDC Nº 40 08/02/2002.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4A096E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58752F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24.800</w:t>
            </w:r>
          </w:p>
        </w:tc>
        <w:tc>
          <w:tcPr>
            <w:tcW w:w="1418" w:type="dxa"/>
          </w:tcPr>
          <w:p w14:paraId="73FA938A" w14:textId="11B550C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2A087D5" w14:textId="0EC3212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343DE3AB" w14:textId="0AA85AE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6ACAE81E" w14:textId="25D77F9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19947D12" w14:textId="0C1D0234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477B78D7" w14:textId="77777777" w:rsidTr="00A92201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12A23D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13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8ACD7D3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PÃO DE FORMA: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 xml:space="preserve"> PACOTE COM 20 FATIAS PESO DE 450GR,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E09DC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10E8B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27.000</w:t>
            </w:r>
          </w:p>
        </w:tc>
        <w:tc>
          <w:tcPr>
            <w:tcW w:w="1418" w:type="dxa"/>
          </w:tcPr>
          <w:p w14:paraId="2F1590F2" w14:textId="47CD393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67DA8E0" w14:textId="5D28BE3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3F500A8D" w14:textId="536E2345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4856BCC3" w14:textId="2D3EB45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38BD0BD3" w14:textId="7878062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1BE39655" w14:textId="77777777" w:rsidTr="00A9220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6D7AC1E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7AF2D6D5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FORMA INTEGRAL: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>PACOTE COM 20 FATIAS PESO DE 450GR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>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28A4B6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43B336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27.000</w:t>
            </w:r>
          </w:p>
        </w:tc>
        <w:tc>
          <w:tcPr>
            <w:tcW w:w="1418" w:type="dxa"/>
          </w:tcPr>
          <w:p w14:paraId="16573BC6" w14:textId="22D4B79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78A13DE" w14:textId="1FEA4A8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0" w:type="dxa"/>
          </w:tcPr>
          <w:p w14:paraId="424B3E5C" w14:textId="5600536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9" w:type="dxa"/>
          </w:tcPr>
          <w:p w14:paraId="4F0A0184" w14:textId="4EAEE98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shd w:val="clear" w:color="auto" w:fill="auto"/>
            <w:noWrap/>
          </w:tcPr>
          <w:p w14:paraId="033ED0F9" w14:textId="48915AF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357E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D233BBE" w14:textId="77777777" w:rsidR="00B67E18" w:rsidRDefault="00B67E18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561"/>
        <w:gridCol w:w="425"/>
        <w:gridCol w:w="567"/>
        <w:gridCol w:w="1418"/>
        <w:gridCol w:w="1843"/>
        <w:gridCol w:w="619"/>
        <w:gridCol w:w="940"/>
        <w:gridCol w:w="844"/>
      </w:tblGrid>
      <w:tr w:rsidR="00A92201" w:rsidRPr="00A92201" w14:paraId="677D6CA3" w14:textId="77777777" w:rsidTr="00A92201">
        <w:trPr>
          <w:trHeight w:val="43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353562C4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561" w:type="dxa"/>
            <w:shd w:val="clear" w:color="000000" w:fill="D9D9D9"/>
            <w:vAlign w:val="center"/>
            <w:hideMark/>
          </w:tcPr>
          <w:p w14:paraId="5C1AC70D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425" w:type="dxa"/>
            <w:shd w:val="clear" w:color="000000" w:fill="D9D9D9"/>
            <w:vAlign w:val="center"/>
            <w:hideMark/>
          </w:tcPr>
          <w:p w14:paraId="0A53335D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34E6310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QTD</w:t>
            </w:r>
          </w:p>
        </w:tc>
        <w:tc>
          <w:tcPr>
            <w:tcW w:w="1418" w:type="dxa"/>
            <w:shd w:val="clear" w:color="000000" w:fill="D9D9D9"/>
          </w:tcPr>
          <w:p w14:paraId="2326CB99" w14:textId="28A5464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581117EE" w14:textId="28570C96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619" w:type="dxa"/>
            <w:shd w:val="clear" w:color="000000" w:fill="D9D9D9"/>
          </w:tcPr>
          <w:p w14:paraId="61149032" w14:textId="2E8A9DE6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940" w:type="dxa"/>
            <w:shd w:val="clear" w:color="000000" w:fill="D9D9D9"/>
          </w:tcPr>
          <w:p w14:paraId="079B2650" w14:textId="05A8FF83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44" w:type="dxa"/>
            <w:shd w:val="clear" w:color="000000" w:fill="D9D9D9"/>
            <w:noWrap/>
            <w:vAlign w:val="center"/>
          </w:tcPr>
          <w:p w14:paraId="7DF2D25E" w14:textId="3B118252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A92201" w:rsidRPr="00A92201" w14:paraId="7C17371B" w14:textId="77777777" w:rsidTr="00A92201">
        <w:trPr>
          <w:trHeight w:val="647"/>
        </w:trPr>
        <w:tc>
          <w:tcPr>
            <w:tcW w:w="411" w:type="dxa"/>
            <w:shd w:val="clear" w:color="auto" w:fill="auto"/>
            <w:vAlign w:val="center"/>
            <w:hideMark/>
          </w:tcPr>
          <w:p w14:paraId="51BD993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1AC5B7A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PÃO CARECA: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 xml:space="preserve"> INGREDIENTES DE PRIMEIRA QUALIDADE, TRANSPORTADO E EMBALADO DE MANEIRA ADEQUADA. PÃO DOCE, TIPO HOT DOG, PESO DE 50 GRAMAS CADA UNIDADE, DO TIPO HOT DOG,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DE POLIETILENO RESISTENTE E ATÓXICO.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C3E388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0A76F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164.500</w:t>
            </w:r>
          </w:p>
        </w:tc>
        <w:tc>
          <w:tcPr>
            <w:tcW w:w="1418" w:type="dxa"/>
          </w:tcPr>
          <w:p w14:paraId="785F75E3" w14:textId="6324ED5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B6BA202" w14:textId="48DB032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52D867C7" w14:textId="64ED4E1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7A045237" w14:textId="1639445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7E82D44B" w14:textId="6989B71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49DC6170" w14:textId="77777777" w:rsidTr="00A92201">
        <w:trPr>
          <w:trHeight w:val="43"/>
        </w:trPr>
        <w:tc>
          <w:tcPr>
            <w:tcW w:w="411" w:type="dxa"/>
            <w:shd w:val="clear" w:color="auto" w:fill="auto"/>
            <w:vAlign w:val="center"/>
            <w:hideMark/>
          </w:tcPr>
          <w:p w14:paraId="21A9FC6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16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1143A234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PÃO DE BATATA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 xml:space="preserve">: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AB268A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64A3C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78.650</w:t>
            </w:r>
          </w:p>
        </w:tc>
        <w:tc>
          <w:tcPr>
            <w:tcW w:w="1418" w:type="dxa"/>
          </w:tcPr>
          <w:p w14:paraId="3BF050D6" w14:textId="2B7F933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D679AD5" w14:textId="75A7BE6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798F73B1" w14:textId="5F356EA5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46A870E8" w14:textId="4E8E992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04EB16F5" w14:textId="77E66713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11859DBE" w14:textId="77777777" w:rsidTr="00A92201">
        <w:trPr>
          <w:trHeight w:val="64"/>
        </w:trPr>
        <w:tc>
          <w:tcPr>
            <w:tcW w:w="411" w:type="dxa"/>
            <w:shd w:val="clear" w:color="auto" w:fill="auto"/>
            <w:vAlign w:val="center"/>
            <w:hideMark/>
          </w:tcPr>
          <w:p w14:paraId="2692D484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17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69EF82B9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BRIOCHE: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476EAF2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20036F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49.300</w:t>
            </w:r>
          </w:p>
        </w:tc>
        <w:tc>
          <w:tcPr>
            <w:tcW w:w="1418" w:type="dxa"/>
          </w:tcPr>
          <w:p w14:paraId="4EC50F65" w14:textId="2C57D97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8BD6FB9" w14:textId="2164063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7A923A82" w14:textId="52E8F704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6F9CC5A2" w14:textId="76F9E40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443071AC" w14:textId="3AD5961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731541E8" w14:textId="77777777" w:rsidTr="00A92201">
        <w:trPr>
          <w:trHeight w:val="43"/>
        </w:trPr>
        <w:tc>
          <w:tcPr>
            <w:tcW w:w="411" w:type="dxa"/>
            <w:shd w:val="clear" w:color="auto" w:fill="auto"/>
            <w:vAlign w:val="center"/>
            <w:hideMark/>
          </w:tcPr>
          <w:p w14:paraId="4E014130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18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212EAD00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CENTEIO: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 xml:space="preserve">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6AF9552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lastRenderedPageBreak/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0026B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49.300</w:t>
            </w:r>
          </w:p>
        </w:tc>
        <w:tc>
          <w:tcPr>
            <w:tcW w:w="1418" w:type="dxa"/>
          </w:tcPr>
          <w:p w14:paraId="237F2F0F" w14:textId="17C1E82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6CEB1B9" w14:textId="7A6A4BB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3D01C6D6" w14:textId="4D2112A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57D4237A" w14:textId="79D8070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45DAB9C3" w14:textId="470578F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19F05396" w14:textId="77777777" w:rsidTr="00A92201">
        <w:trPr>
          <w:trHeight w:val="187"/>
        </w:trPr>
        <w:tc>
          <w:tcPr>
            <w:tcW w:w="411" w:type="dxa"/>
            <w:shd w:val="clear" w:color="auto" w:fill="auto"/>
            <w:vAlign w:val="center"/>
            <w:hideMark/>
          </w:tcPr>
          <w:p w14:paraId="118E59D8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1D1970FD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CENOURA: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410524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30783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49.300</w:t>
            </w:r>
          </w:p>
        </w:tc>
        <w:tc>
          <w:tcPr>
            <w:tcW w:w="1418" w:type="dxa"/>
          </w:tcPr>
          <w:p w14:paraId="02156D5A" w14:textId="3F60B91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CF050EA" w14:textId="268CC455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1364EC43" w14:textId="584D859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45CC0072" w14:textId="6DD6BEB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2B814993" w14:textId="5BBB651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44ACE7BB" w14:textId="77777777" w:rsidTr="00A92201">
        <w:trPr>
          <w:trHeight w:val="391"/>
        </w:trPr>
        <w:tc>
          <w:tcPr>
            <w:tcW w:w="411" w:type="dxa"/>
            <w:shd w:val="clear" w:color="auto" w:fill="auto"/>
            <w:vAlign w:val="center"/>
            <w:hideMark/>
          </w:tcPr>
          <w:p w14:paraId="33C36A66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6AD59AC7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COCO: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9FA853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093E82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21.500</w:t>
            </w:r>
          </w:p>
        </w:tc>
        <w:tc>
          <w:tcPr>
            <w:tcW w:w="1418" w:type="dxa"/>
          </w:tcPr>
          <w:p w14:paraId="1FB19B43" w14:textId="14FDDA1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A2D3E3A" w14:textId="27D5E15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25C79824" w14:textId="6B8D305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4E2C8139" w14:textId="33B3C64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3CAFF092" w14:textId="4CAC178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010A41BC" w14:textId="77777777" w:rsidTr="00A92201">
        <w:trPr>
          <w:trHeight w:val="43"/>
        </w:trPr>
        <w:tc>
          <w:tcPr>
            <w:tcW w:w="411" w:type="dxa"/>
            <w:shd w:val="clear" w:color="auto" w:fill="auto"/>
            <w:vAlign w:val="center"/>
            <w:hideMark/>
          </w:tcPr>
          <w:p w14:paraId="3842D0D8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21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652B520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FRANCÊS: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DFB717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3D41E5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143.050</w:t>
            </w:r>
          </w:p>
        </w:tc>
        <w:tc>
          <w:tcPr>
            <w:tcW w:w="1418" w:type="dxa"/>
          </w:tcPr>
          <w:p w14:paraId="7C18A432" w14:textId="456A535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0BE07D9" w14:textId="743A706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0D588794" w14:textId="608C84C8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1D7400ED" w14:textId="6DB793C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5315A93C" w14:textId="28228A6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71F75469" w14:textId="77777777" w:rsidTr="00A92201">
        <w:trPr>
          <w:trHeight w:val="43"/>
        </w:trPr>
        <w:tc>
          <w:tcPr>
            <w:tcW w:w="411" w:type="dxa"/>
            <w:shd w:val="clear" w:color="auto" w:fill="auto"/>
            <w:vAlign w:val="center"/>
            <w:hideMark/>
          </w:tcPr>
          <w:p w14:paraId="01888219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22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6CF3A06B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INTEGRAL: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95E1C12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67BEF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49.300</w:t>
            </w:r>
          </w:p>
        </w:tc>
        <w:tc>
          <w:tcPr>
            <w:tcW w:w="1418" w:type="dxa"/>
          </w:tcPr>
          <w:p w14:paraId="755A982C" w14:textId="42CC8C6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1500D83" w14:textId="5043C51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36BEB0E2" w14:textId="60E336CB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69604300" w14:textId="33F2FCD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49162787" w14:textId="2E9B6EE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357F9B1A" w14:textId="77777777" w:rsidTr="00A92201">
        <w:trPr>
          <w:trHeight w:val="509"/>
        </w:trPr>
        <w:tc>
          <w:tcPr>
            <w:tcW w:w="411" w:type="dxa"/>
            <w:shd w:val="clear" w:color="auto" w:fill="auto"/>
            <w:vAlign w:val="center"/>
            <w:hideMark/>
          </w:tcPr>
          <w:p w14:paraId="386E2F5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23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61AE55C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GERGELIM: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0DDE294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49E74F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49.300</w:t>
            </w:r>
          </w:p>
        </w:tc>
        <w:tc>
          <w:tcPr>
            <w:tcW w:w="1418" w:type="dxa"/>
          </w:tcPr>
          <w:p w14:paraId="47EAB54F" w14:textId="24E6834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6D1147F" w14:textId="46AE953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7A248673" w14:textId="02F210E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26BF843D" w14:textId="003DA5D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3D3BAD99" w14:textId="1CAD9C7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5CFC27D3" w14:textId="77777777" w:rsidTr="00655911">
        <w:trPr>
          <w:trHeight w:val="132"/>
        </w:trPr>
        <w:tc>
          <w:tcPr>
            <w:tcW w:w="411" w:type="dxa"/>
            <w:shd w:val="clear" w:color="auto" w:fill="auto"/>
            <w:vAlign w:val="center"/>
            <w:hideMark/>
          </w:tcPr>
          <w:p w14:paraId="7B6E0A16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24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4785DF6F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MILHO: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 xml:space="preserve">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5D97F4F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lastRenderedPageBreak/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F5FFAC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21.500</w:t>
            </w:r>
          </w:p>
        </w:tc>
        <w:tc>
          <w:tcPr>
            <w:tcW w:w="1418" w:type="dxa"/>
          </w:tcPr>
          <w:p w14:paraId="66117917" w14:textId="6BBD4A5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05F38EA" w14:textId="025BC6A5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47F8A609" w14:textId="24460A2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7FC7DBBE" w14:textId="0E112CF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7F5E3AA1" w14:textId="53CF9CD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54D7F522" w14:textId="77777777" w:rsidTr="00A92201">
        <w:trPr>
          <w:trHeight w:val="916"/>
        </w:trPr>
        <w:tc>
          <w:tcPr>
            <w:tcW w:w="411" w:type="dxa"/>
            <w:shd w:val="clear" w:color="auto" w:fill="auto"/>
            <w:vAlign w:val="center"/>
            <w:hideMark/>
          </w:tcPr>
          <w:p w14:paraId="5090B4B9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5A720CB3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ROSCA DE CREME COM COCO: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45E13A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24EBB3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46.980</w:t>
            </w:r>
          </w:p>
        </w:tc>
        <w:tc>
          <w:tcPr>
            <w:tcW w:w="1418" w:type="dxa"/>
          </w:tcPr>
          <w:p w14:paraId="2D718009" w14:textId="6B2D60B4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DB32835" w14:textId="5C9B587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7AC77301" w14:textId="314F20F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64944363" w14:textId="70D41A54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0B72F970" w14:textId="2D33CCD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153FE76D" w14:textId="77777777" w:rsidTr="00A92201">
        <w:trPr>
          <w:trHeight w:val="681"/>
        </w:trPr>
        <w:tc>
          <w:tcPr>
            <w:tcW w:w="411" w:type="dxa"/>
            <w:shd w:val="clear" w:color="auto" w:fill="auto"/>
            <w:vAlign w:val="center"/>
            <w:hideMark/>
          </w:tcPr>
          <w:p w14:paraId="7BE40312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26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556D50D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BISCOITO DE POLVILHO: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O PRODUTO DEVERÁ APRESENTAR FICHA TÉCNICA, ASSINADA PELO RESPONSÁVEL TÉCNICO E ESTAR DE ACORDO COM A RDC Nº 26 03/07/2015 E RDC Nº 40 08/02/2002.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385C2B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34AE9E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6.200</w:t>
            </w:r>
          </w:p>
        </w:tc>
        <w:tc>
          <w:tcPr>
            <w:tcW w:w="1418" w:type="dxa"/>
          </w:tcPr>
          <w:p w14:paraId="00B195A8" w14:textId="298D8287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B59332F" w14:textId="1EF76FC1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532526D8" w14:textId="76918F1D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7E699818" w14:textId="768EB783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101BCACD" w14:textId="7D432E29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3131C97E" w14:textId="77777777" w:rsidTr="00A92201">
        <w:trPr>
          <w:trHeight w:val="43"/>
        </w:trPr>
        <w:tc>
          <w:tcPr>
            <w:tcW w:w="411" w:type="dxa"/>
            <w:shd w:val="clear" w:color="auto" w:fill="auto"/>
            <w:vAlign w:val="center"/>
            <w:hideMark/>
          </w:tcPr>
          <w:p w14:paraId="4F9E08F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27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CCB4A7D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PÃO DE FORMA: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 xml:space="preserve"> PACOTE COM 20 FATIAS PESO DE 450GR,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DF59E4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C6408A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6.750</w:t>
            </w:r>
          </w:p>
        </w:tc>
        <w:tc>
          <w:tcPr>
            <w:tcW w:w="1418" w:type="dxa"/>
          </w:tcPr>
          <w:p w14:paraId="65F6C7E7" w14:textId="7493B90A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7C64C99" w14:textId="782BD8F6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3EF802EB" w14:textId="43A7604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056359D9" w14:textId="29A02CF2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3AA6EF29" w14:textId="0E69A103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92201" w:rsidRPr="00A92201" w14:paraId="5B4D2AE9" w14:textId="77777777" w:rsidTr="00A92201">
        <w:trPr>
          <w:trHeight w:val="43"/>
        </w:trPr>
        <w:tc>
          <w:tcPr>
            <w:tcW w:w="411" w:type="dxa"/>
            <w:shd w:val="clear" w:color="auto" w:fill="auto"/>
            <w:vAlign w:val="center"/>
            <w:hideMark/>
          </w:tcPr>
          <w:p w14:paraId="5E0BB931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sz w:val="10"/>
                <w:szCs w:val="10"/>
              </w:rPr>
              <w:t>28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02CC8584" w14:textId="77777777" w:rsidR="00A92201" w:rsidRPr="00A92201" w:rsidRDefault="00A92201" w:rsidP="00A9220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PÃO DE FORMA INTEGRAL: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A92201">
              <w:rPr>
                <w:rFonts w:ascii="Garamond" w:hAnsi="Garamond" w:cs="Calibri"/>
                <w:sz w:val="10"/>
                <w:szCs w:val="10"/>
              </w:rPr>
              <w:t>PACOTE COM 20 FATIAS PESO DE 450GR</w:t>
            </w:r>
            <w:r w:rsidRPr="00A92201">
              <w:rPr>
                <w:rFonts w:ascii="Garamond" w:hAnsi="Garamond" w:cs="Calibri"/>
                <w:color w:val="000000"/>
                <w:sz w:val="10"/>
                <w:szCs w:val="10"/>
              </w:rPr>
              <w:t>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B2ABDF7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C6A299" w14:textId="77777777" w:rsidR="00A92201" w:rsidRPr="00A92201" w:rsidRDefault="00A92201" w:rsidP="00A92201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92201">
              <w:rPr>
                <w:rFonts w:ascii="Garamond" w:hAnsi="Garamond" w:cs="Calibri"/>
                <w:sz w:val="10"/>
                <w:szCs w:val="10"/>
              </w:rPr>
              <w:t>6.750</w:t>
            </w:r>
          </w:p>
        </w:tc>
        <w:tc>
          <w:tcPr>
            <w:tcW w:w="1418" w:type="dxa"/>
          </w:tcPr>
          <w:p w14:paraId="40F2F050" w14:textId="34D3A7CE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E343838" w14:textId="40C5184F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9" w:type="dxa"/>
          </w:tcPr>
          <w:p w14:paraId="22DDAF7A" w14:textId="656B4D0C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40" w:type="dxa"/>
          </w:tcPr>
          <w:p w14:paraId="2DAB28EE" w14:textId="3E9AC27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2C588759" w14:textId="5CCE3C40" w:rsidR="00A92201" w:rsidRPr="00A92201" w:rsidRDefault="00A92201" w:rsidP="00A922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60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3B37EAA" w14:textId="77777777" w:rsidR="00B67E18" w:rsidRDefault="00B67E18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C002E" w14:textId="77777777" w:rsidR="00386BF7" w:rsidRDefault="00386BF7">
      <w:r>
        <w:separator/>
      </w:r>
    </w:p>
  </w:endnote>
  <w:endnote w:type="continuationSeparator" w:id="0">
    <w:p w14:paraId="144C013B" w14:textId="77777777" w:rsidR="00386BF7" w:rsidRDefault="00386BF7">
      <w:r>
        <w:continuationSeparator/>
      </w:r>
    </w:p>
  </w:endnote>
  <w:endnote w:type="continuationNotice" w:id="1">
    <w:p w14:paraId="71D15154" w14:textId="77777777" w:rsidR="00386BF7" w:rsidRDefault="00386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729ED" w14:textId="77777777" w:rsidR="00386BF7" w:rsidRDefault="00386BF7">
      <w:r>
        <w:separator/>
      </w:r>
    </w:p>
  </w:footnote>
  <w:footnote w:type="continuationSeparator" w:id="0">
    <w:p w14:paraId="782254F6" w14:textId="77777777" w:rsidR="00386BF7" w:rsidRDefault="00386BF7">
      <w:r>
        <w:continuationSeparator/>
      </w:r>
    </w:p>
  </w:footnote>
  <w:footnote w:type="continuationNotice" w:id="1">
    <w:p w14:paraId="3A2E2DFA" w14:textId="77777777" w:rsidR="00386BF7" w:rsidRDefault="00386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01E027F8" w:rsidR="00841A2C" w:rsidRPr="0002049F" w:rsidRDefault="00841A2C" w:rsidP="0002049F">
    <w:pPr>
      <w:pStyle w:val="Cabealho"/>
    </w:pPr>
    <w:r w:rsidRPr="0002049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E2C68F8" w:rsidR="00841A2C" w:rsidRPr="0002049F" w:rsidRDefault="00841A2C" w:rsidP="0002049F">
    <w:pPr>
      <w:pStyle w:val="Cabealho"/>
    </w:pPr>
    <w:r w:rsidRPr="0002049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49F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2F14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4E9E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BF7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147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911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6A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3E9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37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201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ACF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3300</Words>
  <Characters>17821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2024-11-24T20:09:00Z</dcterms:created>
  <dcterms:modified xsi:type="dcterms:W3CDTF">2024-11-24T20:16:00Z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