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79B63F0B" w14:textId="4F79B414" w:rsidR="00D04797" w:rsidRPr="00166289" w:rsidRDefault="00D04797" w:rsidP="00166289">
      <w:pPr>
        <w:spacing w:after="0" w:line="240" w:lineRule="auto"/>
        <w:jc w:val="center"/>
        <w:rPr>
          <w:rFonts w:ascii="Calibri" w:hAnsi="Calibri" w:cs="Calibri"/>
          <w:b/>
        </w:rPr>
      </w:pPr>
      <w:r w:rsidRPr="00166289">
        <w:rPr>
          <w:rFonts w:ascii="Calibri" w:hAnsi="Calibri" w:cs="Calibri"/>
          <w:b/>
        </w:rPr>
        <w:t>Pregão Eletrônico nº 900</w:t>
      </w:r>
      <w:r w:rsidR="00654CC2" w:rsidRPr="00166289">
        <w:rPr>
          <w:rFonts w:ascii="Calibri" w:hAnsi="Calibri" w:cs="Calibri"/>
          <w:b/>
        </w:rPr>
        <w:t>7</w:t>
      </w:r>
      <w:r w:rsidR="00166289">
        <w:rPr>
          <w:rFonts w:ascii="Calibri" w:hAnsi="Calibri" w:cs="Calibri"/>
          <w:b/>
        </w:rPr>
        <w:t>7</w:t>
      </w:r>
      <w:r w:rsidRPr="00166289">
        <w:rPr>
          <w:rFonts w:ascii="Calibri" w:hAnsi="Calibri" w:cs="Calibri"/>
          <w:b/>
        </w:rPr>
        <w:t>/2025</w:t>
      </w:r>
    </w:p>
    <w:p w14:paraId="5F9D7484" w14:textId="37E8A853" w:rsidR="00D04797" w:rsidRPr="00166289" w:rsidRDefault="00D04797" w:rsidP="00166289">
      <w:pPr>
        <w:spacing w:after="0" w:line="240" w:lineRule="auto"/>
        <w:jc w:val="center"/>
        <w:rPr>
          <w:rFonts w:ascii="Calibri" w:hAnsi="Calibri" w:cs="Calibri"/>
          <w:b/>
        </w:rPr>
      </w:pPr>
      <w:r w:rsidRPr="00166289">
        <w:rPr>
          <w:rFonts w:ascii="Calibri" w:hAnsi="Calibri" w:cs="Calibri"/>
          <w:b/>
        </w:rPr>
        <w:t>Processo n</w:t>
      </w:r>
      <w:r w:rsidR="004E68CD" w:rsidRPr="00166289">
        <w:rPr>
          <w:rFonts w:ascii="Calibri" w:hAnsi="Calibri" w:cs="Calibri"/>
          <w:b/>
        </w:rPr>
        <w:t>º 20250</w:t>
      </w:r>
      <w:r w:rsidR="00166289">
        <w:rPr>
          <w:rFonts w:ascii="Calibri" w:hAnsi="Calibri" w:cs="Calibri"/>
          <w:b/>
        </w:rPr>
        <w:t>15227</w:t>
      </w:r>
    </w:p>
    <w:p w14:paraId="2EF5A2F7" w14:textId="60EC695B" w:rsidR="00D04797" w:rsidRPr="00166289" w:rsidRDefault="00D04797" w:rsidP="00166289">
      <w:pPr>
        <w:spacing w:after="0" w:line="240" w:lineRule="auto"/>
        <w:jc w:val="center"/>
        <w:rPr>
          <w:rFonts w:ascii="Calibri" w:hAnsi="Calibri" w:cs="Calibri"/>
          <w:b/>
        </w:rPr>
      </w:pPr>
      <w:r w:rsidRPr="00166289">
        <w:rPr>
          <w:rFonts w:ascii="Calibri" w:hAnsi="Calibri" w:cs="Calibri"/>
          <w:b/>
        </w:rPr>
        <w:t>Secre</w:t>
      </w:r>
      <w:r w:rsidR="004E68CD" w:rsidRPr="00166289">
        <w:rPr>
          <w:rFonts w:ascii="Calibri" w:hAnsi="Calibri" w:cs="Calibri"/>
          <w:b/>
        </w:rPr>
        <w:t xml:space="preserve">taria Municipal de </w:t>
      </w:r>
      <w:r w:rsidR="00166289">
        <w:rPr>
          <w:rFonts w:ascii="Calibri" w:hAnsi="Calibri" w:cs="Calibri"/>
          <w:b/>
        </w:rPr>
        <w:t>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77777777" w:rsidR="00D04797" w:rsidRPr="00166289" w:rsidRDefault="00D04797" w:rsidP="00D04797">
      <w:pPr>
        <w:spacing w:after="0"/>
        <w:jc w:val="both"/>
        <w:rPr>
          <w:rFonts w:ascii="Calibri" w:hAnsi="Calibri" w:cs="Calibri"/>
          <w:b/>
        </w:rPr>
      </w:pPr>
    </w:p>
    <w:tbl>
      <w:tblPr>
        <w:tblW w:w="5000" w:type="pct"/>
        <w:jc w:val="center"/>
        <w:shd w:val="clear" w:color="auto" w:fill="D9F2D0" w:themeFill="accent6" w:themeFillTint="33"/>
        <w:tblCellMar>
          <w:left w:w="70" w:type="dxa"/>
          <w:right w:w="70" w:type="dxa"/>
        </w:tblCellMar>
        <w:tblLook w:val="04A0" w:firstRow="1" w:lastRow="0" w:firstColumn="1" w:lastColumn="0" w:noHBand="0" w:noVBand="1"/>
      </w:tblPr>
      <w:tblGrid>
        <w:gridCol w:w="481"/>
        <w:gridCol w:w="1475"/>
        <w:gridCol w:w="1221"/>
        <w:gridCol w:w="1057"/>
        <w:gridCol w:w="770"/>
        <w:gridCol w:w="944"/>
        <w:gridCol w:w="1069"/>
        <w:gridCol w:w="1024"/>
        <w:gridCol w:w="1020"/>
      </w:tblGrid>
      <w:tr w:rsidR="00166289" w:rsidRPr="003F7EF7" w14:paraId="46C79830" w14:textId="77777777" w:rsidTr="00552959">
        <w:trPr>
          <w:trHeight w:val="457"/>
          <w:jc w:val="center"/>
        </w:trPr>
        <w:tc>
          <w:tcPr>
            <w:tcW w:w="265"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450A84DF" w14:textId="77777777" w:rsidR="00166289" w:rsidRPr="003F7EF7" w:rsidRDefault="00166289" w:rsidP="00552959">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ITEM</w:t>
            </w:r>
          </w:p>
        </w:tc>
        <w:tc>
          <w:tcPr>
            <w:tcW w:w="814"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3F984477" w14:textId="77777777" w:rsidR="00166289" w:rsidRDefault="00166289" w:rsidP="00552959">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SERVIÇO</w:t>
            </w:r>
          </w:p>
        </w:tc>
        <w:tc>
          <w:tcPr>
            <w:tcW w:w="674"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4F8760D2" w14:textId="77777777" w:rsidR="00166289" w:rsidRPr="003F7EF7" w:rsidRDefault="00166289" w:rsidP="00552959">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UNIDADE</w:t>
            </w:r>
          </w:p>
        </w:tc>
        <w:tc>
          <w:tcPr>
            <w:tcW w:w="583"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179A3F18" w14:textId="77777777" w:rsidR="00166289" w:rsidRPr="003F7EF7" w:rsidRDefault="00166289" w:rsidP="00552959">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QUANTIDADE DE EXECUÇÃO ANUAL</w:t>
            </w:r>
          </w:p>
        </w:tc>
        <w:tc>
          <w:tcPr>
            <w:tcW w:w="425"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1373374A" w14:textId="77777777" w:rsidR="00166289" w:rsidRPr="003F7EF7" w:rsidRDefault="00166289" w:rsidP="00552959">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UNIDADE DE MEDIDA</w:t>
            </w:r>
          </w:p>
        </w:tc>
        <w:tc>
          <w:tcPr>
            <w:tcW w:w="521"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461CD4DE" w14:textId="77777777" w:rsidR="00166289" w:rsidRPr="003F7EF7" w:rsidRDefault="00166289" w:rsidP="00552959">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METRAGEM</w:t>
            </w:r>
          </w:p>
        </w:tc>
        <w:tc>
          <w:tcPr>
            <w:tcW w:w="590"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5B1F3152" w14:textId="77777777" w:rsidR="00166289" w:rsidRPr="003F7EF7" w:rsidRDefault="00166289" w:rsidP="00552959">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VALOR MÉDIO UNITÁRIO</w:t>
            </w:r>
          </w:p>
        </w:tc>
        <w:tc>
          <w:tcPr>
            <w:tcW w:w="565"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56B40D79" w14:textId="77777777" w:rsidR="00166289" w:rsidRPr="003F7EF7" w:rsidRDefault="00166289" w:rsidP="00552959">
            <w:pPr>
              <w:spacing w:after="0" w:line="240" w:lineRule="auto"/>
              <w:jc w:val="center"/>
              <w:rPr>
                <w:rFonts w:ascii="Calibri" w:eastAsia="Times New Roman" w:hAnsi="Calibri" w:cs="Calibri"/>
                <w:b/>
                <w:bCs/>
                <w:color w:val="000000"/>
                <w:kern w:val="0"/>
                <w:sz w:val="16"/>
                <w:szCs w:val="16"/>
                <w:lang w:eastAsia="pt-BR"/>
                <w14:ligatures w14:val="none"/>
              </w:rPr>
            </w:pPr>
            <w:r>
              <w:rPr>
                <w:rFonts w:ascii="Calibri" w:eastAsia="Times New Roman" w:hAnsi="Calibri" w:cs="Calibri"/>
                <w:b/>
                <w:bCs/>
                <w:color w:val="000000"/>
                <w:kern w:val="0"/>
                <w:sz w:val="16"/>
                <w:szCs w:val="16"/>
                <w:lang w:eastAsia="pt-BR"/>
                <w14:ligatures w14:val="none"/>
              </w:rPr>
              <w:t>VALOR UNITÁRIO POR SERVIÇO</w:t>
            </w:r>
          </w:p>
        </w:tc>
        <w:tc>
          <w:tcPr>
            <w:tcW w:w="563"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475D05E" w14:textId="77777777" w:rsidR="00166289" w:rsidRPr="003F7EF7" w:rsidRDefault="00166289" w:rsidP="00552959">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VALOR MÉDIO TOTAL</w:t>
            </w:r>
          </w:p>
        </w:tc>
      </w:tr>
      <w:tr w:rsidR="00166289" w:rsidRPr="003F7EF7" w14:paraId="64D5772D" w14:textId="77777777" w:rsidTr="00552959">
        <w:trPr>
          <w:jc w:val="center"/>
        </w:trPr>
        <w:tc>
          <w:tcPr>
            <w:tcW w:w="265" w:type="pct"/>
            <w:tcBorders>
              <w:top w:val="nil"/>
              <w:left w:val="single" w:sz="4" w:space="0" w:color="auto"/>
              <w:bottom w:val="single" w:sz="4" w:space="0" w:color="auto"/>
              <w:right w:val="single" w:sz="4" w:space="0" w:color="auto"/>
            </w:tcBorders>
            <w:shd w:val="clear" w:color="auto" w:fill="FFFFFF" w:themeFill="background1"/>
            <w:vAlign w:val="center"/>
          </w:tcPr>
          <w:p w14:paraId="722654C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43906E34"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xml:space="preserve">, copas, tubulações de esgoto e estacionamento. </w:t>
            </w:r>
          </w:p>
        </w:tc>
        <w:tc>
          <w:tcPr>
            <w:tcW w:w="674" w:type="pct"/>
            <w:tcBorders>
              <w:top w:val="nil"/>
              <w:left w:val="single" w:sz="4" w:space="0" w:color="auto"/>
              <w:bottom w:val="single" w:sz="4" w:space="0" w:color="auto"/>
              <w:right w:val="single" w:sz="4" w:space="0" w:color="auto"/>
            </w:tcBorders>
            <w:shd w:val="clear" w:color="auto" w:fill="FFFFFF" w:themeFill="background1"/>
            <w:vAlign w:val="center"/>
          </w:tcPr>
          <w:p w14:paraId="16E0950A" w14:textId="77777777" w:rsidR="00166289" w:rsidRDefault="00166289" w:rsidP="00552959">
            <w:pPr>
              <w:spacing w:after="0" w:line="240" w:lineRule="auto"/>
              <w:rPr>
                <w:rFonts w:ascii="Calibri" w:eastAsia="Times New Roman" w:hAnsi="Calibri" w:cs="Calibri"/>
                <w:color w:val="000000"/>
                <w:kern w:val="0"/>
                <w:sz w:val="16"/>
                <w:szCs w:val="16"/>
                <w:lang w:eastAsia="pt-BR"/>
                <w14:ligatures w14:val="none"/>
              </w:rPr>
            </w:pPr>
          </w:p>
          <w:p w14:paraId="40C2536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CAIC- SÃO FRANCISCO DE ASSIS</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7A07A901"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nil"/>
              <w:left w:val="single" w:sz="4" w:space="0" w:color="auto"/>
              <w:bottom w:val="single" w:sz="4" w:space="0" w:color="auto"/>
              <w:right w:val="single" w:sz="4" w:space="0" w:color="auto"/>
            </w:tcBorders>
            <w:shd w:val="clear" w:color="auto" w:fill="FFFFFF" w:themeFill="background1"/>
            <w:vAlign w:val="center"/>
          </w:tcPr>
          <w:p w14:paraId="12EB89D8"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 xml:space="preserve">Serv. </w:t>
            </w:r>
          </w:p>
        </w:tc>
        <w:tc>
          <w:tcPr>
            <w:tcW w:w="521" w:type="pct"/>
            <w:tcBorders>
              <w:top w:val="nil"/>
              <w:left w:val="single" w:sz="4" w:space="0" w:color="auto"/>
              <w:bottom w:val="single" w:sz="4" w:space="0" w:color="auto"/>
              <w:right w:val="single" w:sz="4" w:space="0" w:color="auto"/>
            </w:tcBorders>
            <w:shd w:val="clear" w:color="auto" w:fill="FFFFFF" w:themeFill="background1"/>
            <w:vAlign w:val="center"/>
          </w:tcPr>
          <w:p w14:paraId="7113EE5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500</w:t>
            </w:r>
          </w:p>
        </w:tc>
        <w:tc>
          <w:tcPr>
            <w:tcW w:w="590" w:type="pct"/>
            <w:tcBorders>
              <w:top w:val="nil"/>
              <w:left w:val="nil"/>
              <w:bottom w:val="single" w:sz="4" w:space="0" w:color="auto"/>
              <w:right w:val="single" w:sz="4" w:space="0" w:color="auto"/>
            </w:tcBorders>
            <w:shd w:val="clear" w:color="auto" w:fill="FFFFFF" w:themeFill="background1"/>
            <w:vAlign w:val="center"/>
          </w:tcPr>
          <w:p w14:paraId="24AAAB3D"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27808EB" w14:textId="7DE6D159"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AFD56" w14:textId="0434A589"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1A8616C5"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9D642"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2</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67AD84CE"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CC328"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ANA MARIA GUIMARÃES DE MACEDO MONTENEGRO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786793B8"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AF0E8"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BFE3"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725</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6F86258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0859AEFE" w14:textId="1AFA421D"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F3C1" w14:textId="72BF38C1"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6ADD1BD2"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44D86"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3</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7CBECBDE"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 xml:space="preserve">Controle sanitário integrado contra </w:t>
            </w:r>
            <w:r>
              <w:rPr>
                <w:rFonts w:ascii="Calibri" w:eastAsia="Times New Roman" w:hAnsi="Calibri" w:cs="Calibri"/>
                <w:color w:val="000000"/>
                <w:kern w:val="0"/>
                <w:sz w:val="16"/>
                <w:szCs w:val="16"/>
                <w:lang w:eastAsia="pt-BR"/>
                <w14:ligatures w14:val="none"/>
              </w:rPr>
              <w:lastRenderedPageBreak/>
              <w:t>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FFAB6"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 xml:space="preserve">CMEI CLEONICE EVANGELISTA </w:t>
            </w:r>
            <w:r>
              <w:rPr>
                <w:rFonts w:ascii="Calibri" w:eastAsia="Times New Roman" w:hAnsi="Calibri" w:cs="Calibri"/>
                <w:color w:val="000000"/>
                <w:kern w:val="0"/>
                <w:sz w:val="16"/>
                <w:szCs w:val="16"/>
                <w:lang w:eastAsia="pt-BR"/>
                <w14:ligatures w14:val="none"/>
              </w:rPr>
              <w:lastRenderedPageBreak/>
              <w:t>DO NASCIMENTO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1A61E3B9"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9EE40"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5D003"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1.557</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5569D6D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864929B" w14:textId="0DC712E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93899" w14:textId="2CF148F6"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4961CD6F"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14A1D"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4</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5E051A11"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5EEB9"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DONA MARIA ISABEL DE MENDONÇA NETTO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3863DBF1"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70E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F13EA7">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C811E"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1.070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5AA22EC5"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1AE9115D" w14:textId="292CDC85"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BCF6F" w14:textId="3F88E128"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36CD4405"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2FBC2"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5</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1B51128D"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1733B"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EVA FRANCISCA DE MESQUITA (Distrito de Pires Belo)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39EE6744"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C6476"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F13EA7">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6C4A8"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42D326F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989B116" w14:textId="3914A16D"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B620B" w14:textId="01328291"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6B22769B"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74FC0"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427B7415"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w:t>
            </w:r>
            <w:r>
              <w:rPr>
                <w:rFonts w:ascii="Calibri" w:eastAsia="Times New Roman" w:hAnsi="Calibri" w:cs="Calibri"/>
                <w:color w:val="000000"/>
                <w:kern w:val="0"/>
                <w:sz w:val="16"/>
                <w:szCs w:val="16"/>
                <w:lang w:eastAsia="pt-BR"/>
                <w14:ligatures w14:val="none"/>
              </w:rPr>
              <w:lastRenderedPageBreak/>
              <w:t xml:space="preserve">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122DF"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CMEI- HENRIQUETA PURCINA DE OLIVEIRA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3343854D"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AEF8"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F13EA7">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E2B5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1.312</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6BA0D0B6"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1373D3DA" w14:textId="67819488"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2FDE1" w14:textId="09C7AFA6"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0B41B444"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CF84B"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7</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6C3E22F2"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F859E"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IRMÃ YOLANDA VAZ</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0245C0DD"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4962E"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D6037A">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24FE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506</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03BF7489"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62E660AB" w14:textId="712C1F9D"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7631A" w14:textId="4CAA24E8"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37322CF0"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D43AE"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8</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7C0A6624"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D5DB4"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JESUS GUERREIRO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54008826"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3F7C4"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D6037A">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4EB8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1.311,97</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08FB6A6A"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02E20FB" w14:textId="44C5ADB1"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F7B1" w14:textId="3656C710"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38551E6E"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2B726"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9</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6C68FCFA"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w:t>
            </w:r>
            <w:r>
              <w:rPr>
                <w:rFonts w:ascii="Calibri" w:eastAsia="Times New Roman" w:hAnsi="Calibri" w:cs="Calibri"/>
                <w:color w:val="000000"/>
                <w:kern w:val="0"/>
                <w:sz w:val="16"/>
                <w:szCs w:val="16"/>
                <w:lang w:eastAsia="pt-BR"/>
                <w14:ligatures w14:val="none"/>
              </w:rPr>
              <w:lastRenderedPageBreak/>
              <w:t xml:space="preserve">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DEA4D"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CMEI- JOÃO MARGON VAZ</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1AD2399B"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8BA8A"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D6037A">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901B3"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1.212</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4C62E108"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085FC1CE" w14:textId="6EA52941"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C3C4" w14:textId="3A1F8CD3"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031861BC"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D2ED7"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10</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417AAF85"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C4AC0"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NATÁLIA SAFATLE SOARES</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5EBC5B86"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139"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1A6FA"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1.212</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4D1F949E"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F955C65" w14:textId="512C872B"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67738" w14:textId="676A5696"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7FA40874"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A1A39"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11</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567CEE00"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3590F"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 xml:space="preserve">CMEI- </w:t>
            </w:r>
            <w:proofErr w:type="spellStart"/>
            <w:r>
              <w:rPr>
                <w:rFonts w:ascii="Calibri" w:eastAsia="Times New Roman" w:hAnsi="Calibri" w:cs="Calibri"/>
                <w:color w:val="000000"/>
                <w:kern w:val="0"/>
                <w:sz w:val="16"/>
                <w:szCs w:val="16"/>
                <w:lang w:eastAsia="pt-BR"/>
                <w14:ligatures w14:val="none"/>
              </w:rPr>
              <w:t>PROFª</w:t>
            </w:r>
            <w:proofErr w:type="spellEnd"/>
            <w:r>
              <w:rPr>
                <w:rFonts w:ascii="Calibri" w:eastAsia="Times New Roman" w:hAnsi="Calibri" w:cs="Calibri"/>
                <w:color w:val="000000"/>
                <w:kern w:val="0"/>
                <w:sz w:val="16"/>
                <w:szCs w:val="16"/>
                <w:lang w:eastAsia="pt-BR"/>
                <w14:ligatures w14:val="none"/>
              </w:rPr>
              <w:t xml:space="preserve"> RUTH SILVA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0E3C4CE0"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DD83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D4BBD"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1.970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738F789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6212E88A" w14:textId="344A4D78"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FD752" w14:textId="7588B3D2"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0FCA9724"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535A9"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12</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3E488769"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w:t>
            </w:r>
            <w:r>
              <w:rPr>
                <w:rFonts w:ascii="Calibri" w:eastAsia="Times New Roman" w:hAnsi="Calibri" w:cs="Calibri"/>
                <w:color w:val="000000"/>
                <w:kern w:val="0"/>
                <w:sz w:val="16"/>
                <w:szCs w:val="16"/>
                <w:lang w:eastAsia="pt-BR"/>
                <w14:ligatures w14:val="none"/>
              </w:rPr>
              <w:lastRenderedPageBreak/>
              <w:t xml:space="preserve">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F9A03"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CMEI- PROF. ANIBAL ROSA DO NASCIMENTO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5D44613F"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386F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DFD89"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1.500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54A44D0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E2B1035" w14:textId="218ACE0F"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989DD" w14:textId="18677EBF"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3EE560BD"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4E7DD"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13</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3F0FF46F"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1166C"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PARQUE IMPERIAL (EM CONSTRUÇÃO)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2A660DBE"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A0A1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0F20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1.514,30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3DE31905"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C439A20" w14:textId="650FEAA4"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C9823" w14:textId="557617D0"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4846D031"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D0D54"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14</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6FB4FABF"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46A2D"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GLEICE MARTINS DO NASCIMENTO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7D69F7DE"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6F057"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F1AA3"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1.200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1CBDC1A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6BBB0E3" w14:textId="2EA98393"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DC04B" w14:textId="2E7C69C5"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1877684C"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DC48F"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15</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285A9D35"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DCC60"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INÊS DIAS DA SILVA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3EA65BB6"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930F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8DB2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1.815</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3B7D7749"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75603DC" w14:textId="38296AC1"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EEEAF" w14:textId="75F270EC"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018C18E9"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8F258"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16</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7EA5DF6C"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9410C"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CEMEI- ESCOLA MUNICIPAL ALBA MATHIAS MESQUITA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12C14B4B"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23F3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0A31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700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5BAE397E"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5E08C30" w14:textId="27F14B7A"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ED91D" w14:textId="70E2FD13"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275E8A07"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46148"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17</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1B3501AB"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DBB89"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ANTÔNIO PINHEIRO SANTOS</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67605C5F"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48E09"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9F43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868</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6069DEA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88EB6CE" w14:textId="6EE9473B"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7E163" w14:textId="4F13BF1B"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5C1099F0"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1FA25"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18</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284641D9"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8E498"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ARMINDA ROSA DE MESQUITA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2F466EFD"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CBC99"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C078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520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7238DC77"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0A6EC40F" w14:textId="065EA051"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42C9E" w14:textId="43975CBA"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6ABBCBAB"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E85A6"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19</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7089F5A3"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w:t>
            </w:r>
            <w:r>
              <w:rPr>
                <w:rFonts w:ascii="Calibri" w:eastAsia="Times New Roman" w:hAnsi="Calibri" w:cs="Calibri"/>
                <w:color w:val="000000"/>
                <w:kern w:val="0"/>
                <w:sz w:val="16"/>
                <w:szCs w:val="16"/>
                <w:lang w:eastAsia="pt-BR"/>
                <w14:ligatures w14:val="none"/>
              </w:rPr>
              <w:lastRenderedPageBreak/>
              <w:t xml:space="preserve">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1613A"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ESCOLA MUNICIPAL CRISTINA DE CÁSSIA RODOVALHO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051BE762"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85114"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50438D">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B21C3"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1.815,50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2C6B2A34"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263EEA2E" w14:textId="7738FCE5"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A9FA8" w14:textId="20CD3752"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56801C99"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13E94"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20</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164A9D58"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2E9D2"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DÁRIO PIRES (DISTRITO DE PIRES BELO)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0451079E"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DE236"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8B667C">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BF2B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1.004</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3E9BC3D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78B56CD1" w14:textId="604AC33E"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C79F8" w14:textId="7BCFFFE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5E1910FD"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5FCF1"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21</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2B55577C"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9F0CA"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DEP.WISON DA PAIXÃO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0C672677"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55B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8B667C">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4D11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1.490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3FE6E17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1765225F" w14:textId="2F310AA6"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46590" w14:textId="75994D2E"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56A4D017"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DA549"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22</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5AAAA029"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w:t>
            </w:r>
            <w:r>
              <w:rPr>
                <w:rFonts w:ascii="Calibri" w:eastAsia="Times New Roman" w:hAnsi="Calibri" w:cs="Calibri"/>
                <w:color w:val="000000"/>
                <w:kern w:val="0"/>
                <w:sz w:val="16"/>
                <w:szCs w:val="16"/>
                <w:lang w:eastAsia="pt-BR"/>
                <w14:ligatures w14:val="none"/>
              </w:rPr>
              <w:lastRenderedPageBreak/>
              <w:t xml:space="preserve">(áreas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F190A"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CEMEI- ESCOLA MUNICIPAL FRANCISCO CLEMENTINO SAN TIAGO DANTAS</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4A0084CD" w14:textId="77777777" w:rsidR="00166289" w:rsidRPr="00B62A2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38318"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8B667C">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8E24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200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2F0E4864"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1FBE271" w14:textId="07725614"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AF925" w14:textId="1532DF1D"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20EBE189"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FDF6B"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23</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40BAD646"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B236E"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FREI JOÃO FRANCISCO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584B114B"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35E6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8B667C">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8C444"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1.000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207E6FC6"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2D92B734" w14:textId="485CF39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B092C" w14:textId="5BA629AF"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3993EC79"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804B0"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24</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44188517"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6A32F"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JOSÉ SEBBA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289F4E7E"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2FA8A"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8B667C">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22D8A"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1.050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77B9E3D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165D438" w14:textId="30F9B5C8"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B3599" w14:textId="109A09BA"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1B496B5D"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3B924"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25</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0D429C75"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w:t>
            </w:r>
            <w:r>
              <w:rPr>
                <w:rFonts w:ascii="Calibri" w:eastAsia="Times New Roman" w:hAnsi="Calibri" w:cs="Calibri"/>
                <w:color w:val="000000"/>
                <w:kern w:val="0"/>
                <w:sz w:val="16"/>
                <w:szCs w:val="16"/>
                <w:lang w:eastAsia="pt-BR"/>
                <w14:ligatures w14:val="none"/>
              </w:rPr>
              <w:lastRenderedPageBreak/>
              <w:t xml:space="preserve">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8EA14"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CMEI- LÁZARO PINTO MARRA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6CB8D63B"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F94E4"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8B667C">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FA14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1.040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65DA1DD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7BB6C7A5" w14:textId="76BF8FE5"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5F449" w14:textId="0073CE4F"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29076B7C"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89644"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26</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6099937B"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BBB48"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MARIA BÁRBARA SUCENA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030CC50D"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03BF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8B7FBE">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A68E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793</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5DD81AE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68DACDF" w14:textId="2E004705"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B862" w14:textId="75BE66D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59211C02"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2C65"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27</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20BAE8F3"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765FA"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NILDA MARGON VAZ</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0E600E67"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52C15"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8B7FBE">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8F0FA"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884</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1A518E60"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5CFAD66" w14:textId="5BB143FC"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C088E" w14:textId="247C4483"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0CFF1C0D"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C4C32"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28</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32440157"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xml:space="preserve">, copas, tubulações de </w:t>
            </w:r>
            <w:r>
              <w:rPr>
                <w:rFonts w:ascii="Calibri" w:eastAsia="Times New Roman" w:hAnsi="Calibri" w:cs="Calibri"/>
                <w:color w:val="000000"/>
                <w:kern w:val="0"/>
                <w:sz w:val="16"/>
                <w:szCs w:val="16"/>
                <w:lang w:eastAsia="pt-BR"/>
                <w14:ligatures w14:val="none"/>
              </w:rPr>
              <w:lastRenderedPageBreak/>
              <w:t>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44503"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ESCOLA MUNICIPAL NILZA AYRES PIRES</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37087F33"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48BC9"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8B7FBE">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38A1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1.299,42</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2C84852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72F59809" w14:textId="3A8A0B1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6942B" w14:textId="4E5D251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1F63D84B"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3DDD0"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29</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0DC14C28"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35AF8"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PATOTINHA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6F15BE06"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7D588"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A66F9A">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784D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1.050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03F116EA"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308AF74" w14:textId="5CD84473"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FD890" w14:textId="6664B27A"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442063B2"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D6FC4"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30</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056586BA"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E3CDA"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PEDRO NETTO PARANHOS</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28A14246"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8516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A66F9A">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8557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2.600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555420D4"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177C5A5B" w14:textId="6FC6DA79" w:rsidR="00166289" w:rsidRPr="00351655" w:rsidRDefault="00166289" w:rsidP="00552959">
            <w:pPr>
              <w:spacing w:after="0" w:line="240" w:lineRule="auto"/>
              <w:jc w:val="cente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319C5" w14:textId="401FEB54"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6C773932"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D884B"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31</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1B827CEA"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E469"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 xml:space="preserve">CEMEI- ESCOLA MUNICIPAL </w:t>
            </w:r>
            <w:proofErr w:type="spellStart"/>
            <w:r>
              <w:rPr>
                <w:rFonts w:ascii="Calibri" w:eastAsia="Times New Roman" w:hAnsi="Calibri" w:cs="Calibri"/>
                <w:color w:val="000000"/>
                <w:kern w:val="0"/>
                <w:sz w:val="16"/>
                <w:szCs w:val="16"/>
                <w:lang w:eastAsia="pt-BR"/>
                <w14:ligatures w14:val="none"/>
              </w:rPr>
              <w:t>PROFª</w:t>
            </w:r>
            <w:proofErr w:type="spellEnd"/>
            <w:r>
              <w:rPr>
                <w:rFonts w:ascii="Calibri" w:eastAsia="Times New Roman" w:hAnsi="Calibri" w:cs="Calibri"/>
                <w:color w:val="000000"/>
                <w:kern w:val="0"/>
                <w:sz w:val="16"/>
                <w:szCs w:val="16"/>
                <w:lang w:eastAsia="pt-BR"/>
                <w14:ligatures w14:val="none"/>
              </w:rPr>
              <w:t xml:space="preserve"> MARIA CONCEIÇÃO MARTINS SILVA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088D9452"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D126"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A66F9A">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783F5"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1.000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6DDE3015"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7FE78CE9" w14:textId="3AB846F9"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5CD70" w14:textId="2393DCC5"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216D1AEA"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2894"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32</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30538185"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 xml:space="preserve">Controle sanitário integrado contra insetos </w:t>
            </w:r>
            <w:r>
              <w:rPr>
                <w:rFonts w:ascii="Calibri" w:eastAsia="Times New Roman" w:hAnsi="Calibri" w:cs="Calibri"/>
                <w:color w:val="000000"/>
                <w:kern w:val="0"/>
                <w:sz w:val="16"/>
                <w:szCs w:val="16"/>
                <w:lang w:eastAsia="pt-BR"/>
                <w14:ligatures w14:val="none"/>
              </w:rPr>
              <w:lastRenderedPageBreak/>
              <w:t>(</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C974C"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 xml:space="preserve">ESCOLA MUNICIPAL SANTA INÊS </w:t>
            </w:r>
            <w:r>
              <w:rPr>
                <w:rFonts w:ascii="Calibri" w:eastAsia="Times New Roman" w:hAnsi="Calibri" w:cs="Calibri"/>
                <w:color w:val="000000"/>
                <w:kern w:val="0"/>
                <w:sz w:val="16"/>
                <w:szCs w:val="16"/>
                <w:lang w:eastAsia="pt-BR"/>
                <w14:ligatures w14:val="none"/>
              </w:rPr>
              <w:lastRenderedPageBreak/>
              <w:t>(FAZENDA TABATINGA, CRUZEIRO DOS MARTIRIOS- DISTRITO DE SANTO ANTÔNIO DO RIO VERDE</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2864F921"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3B8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5BFD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1.070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436E9917"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04F3E159" w14:textId="4A87916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8CC94" w14:textId="7A893094"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24065EB3"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E51FB"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33</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478BF542"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CAE2E"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PARQUE FLAMBOYANT- EM CONSTRUÇÃO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1BC3064F" w14:textId="77777777" w:rsidR="00166289" w:rsidRPr="008B0634"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5D83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5B0A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867,79</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69E76A68"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6DEA1343" w14:textId="4DE1F92E"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1D85E" w14:textId="7C1994C0"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5454DBCA"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BB69F"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34</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7649B113"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B1267"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NUCLÉO DE FORMAÇÃO “ISRAEL MACEDO”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1D9DAD7F"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59DD4"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4ACC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510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707605B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7AC5539B" w14:textId="71212E9A"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4855" w14:textId="7C6C74AB"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375CDF2A"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0B869"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35</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232F80CB"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w:t>
            </w:r>
            <w:r>
              <w:rPr>
                <w:rFonts w:ascii="Calibri" w:eastAsia="Times New Roman" w:hAnsi="Calibri" w:cs="Calibri"/>
                <w:color w:val="000000"/>
                <w:kern w:val="0"/>
                <w:sz w:val="16"/>
                <w:szCs w:val="16"/>
                <w:lang w:eastAsia="pt-BR"/>
                <w14:ligatures w14:val="none"/>
              </w:rPr>
              <w:lastRenderedPageBreak/>
              <w:t xml:space="preserve">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CADC1"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SECRETARIA MUNICIPAL DE EDUCAÇÃO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1452C64B"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DE46B"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A70D"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1.183,10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7E9570D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615ECA0" w14:textId="2105C26F"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382C7" w14:textId="67C4CC1D"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44FA429B"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A240E"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36</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3175DFBD"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52769"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SETOR MUNICIPAL DE MERENDA ESCOLAR (SEMAE).</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5095ACA4"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CE855"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9D175"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756,36</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08254169"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184B0CB3" w14:textId="7500D2CB"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2E14F" w14:textId="03D76874"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4A6ABE13"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A02E8"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37</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79AE6CDF"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Controle sanitário integrado contra insetos (</w:t>
            </w:r>
            <w:proofErr w:type="spellStart"/>
            <w:r>
              <w:rPr>
                <w:rFonts w:ascii="Calibri" w:eastAsia="Times New Roman" w:hAnsi="Calibri" w:cs="Calibri"/>
                <w:color w:val="000000"/>
                <w:kern w:val="0"/>
                <w:sz w:val="16"/>
                <w:szCs w:val="16"/>
                <w:lang w:eastAsia="pt-BR"/>
                <w14:ligatures w14:val="none"/>
              </w:rPr>
              <w:t>desinsetização</w:t>
            </w:r>
            <w:proofErr w:type="spellEnd"/>
            <w:r>
              <w:rPr>
                <w:rFonts w:ascii="Calibri" w:eastAsia="Times New Roman" w:hAnsi="Calibri" w:cs="Calibri"/>
                <w:color w:val="000000"/>
                <w:kern w:val="0"/>
                <w:sz w:val="16"/>
                <w:szCs w:val="16"/>
                <w:lang w:eastAsia="pt-BR"/>
                <w14:ligatures w14:val="none"/>
              </w:rPr>
              <w:t xml:space="preserve">) – Baratas, Traças e Mosquitos e as suas larvas/filhotes nas fontes, caixas de esgotos e galerias e nas edificações (áreas internas e áreas externas). Combate a Escorpiões e Ratos (desratização) - pulverização geral, incluindo móveis, rodapés, ralos, </w:t>
            </w:r>
            <w:proofErr w:type="spellStart"/>
            <w:r>
              <w:rPr>
                <w:rFonts w:ascii="Calibri" w:eastAsia="Times New Roman" w:hAnsi="Calibri" w:cs="Calibri"/>
                <w:color w:val="000000"/>
                <w:kern w:val="0"/>
                <w:sz w:val="16"/>
                <w:szCs w:val="16"/>
                <w:lang w:eastAsia="pt-BR"/>
                <w14:ligatures w14:val="none"/>
              </w:rPr>
              <w:t>WC’s</w:t>
            </w:r>
            <w:proofErr w:type="spellEnd"/>
            <w:r>
              <w:rPr>
                <w:rFonts w:ascii="Calibri" w:eastAsia="Times New Roman" w:hAnsi="Calibri" w:cs="Calibri"/>
                <w:color w:val="000000"/>
                <w:kern w:val="0"/>
                <w:sz w:val="16"/>
                <w:szCs w:val="16"/>
                <w:lang w:eastAsia="pt-BR"/>
                <w14:ligatures w14:val="none"/>
              </w:rPr>
              <w:t>, copas, tubulações de esgoto e estacionamento.</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3AB1D"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 xml:space="preserve">UNIVERSIDADE ABERTA DO BRASIL (UAB) “Dr. </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43183401"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6</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FD43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E32AAF">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E2C1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713</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2A7F02FE"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65A2956D" w14:textId="3BA3B7F9"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B578E" w14:textId="79CEDD8A"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2A3099CA"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AB06C"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38</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411F110D"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 xml:space="preserve">Serviço de controle de pombos e piolhos de pombos nas dependências da unidade, com remoção de ninhos, limpeza de estruturas, aplicação de repelentes e barreiras físicas e pulverização geral contra piolhos de </w:t>
            </w:r>
            <w:r>
              <w:rPr>
                <w:rFonts w:ascii="Calibri" w:eastAsia="Times New Roman" w:hAnsi="Calibri" w:cs="Calibri"/>
                <w:color w:val="000000"/>
                <w:kern w:val="0"/>
                <w:sz w:val="16"/>
                <w:szCs w:val="16"/>
                <w:lang w:eastAsia="pt-BR"/>
                <w14:ligatures w14:val="none"/>
              </w:rPr>
              <w:lastRenderedPageBreak/>
              <w:t>pombos em todo prédio e suas dependências.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DF643"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CAIC SÃO FRANCISCO DE ASSIS</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613D60AC"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29BC0"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E32AAF">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DD27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500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0A50F907"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F6E3F6F" w14:textId="12D5999C"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46C04" w14:textId="1015E834"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1FF698D6"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8A709"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lastRenderedPageBreak/>
              <w:t>39</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067CD725"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Serviço de controle de pombos e piolhos de pombos nas dependências da unidade, com remoção de ninhos, limpeza de estruturas, aplicação de repelentes e barreiras físicas e pulverização geral contra piolhos de pombos em todo prédio e suas dependências.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55DE"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JOÃO MARGON VAZ</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51292507"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E4F4A"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60215E">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4AA3E"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1.212</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57F3D6A0"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07DAA9E" w14:textId="2772BA75"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737DB" w14:textId="3379CA1D"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18026E90"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22022"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40</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33A7A2C0"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Serviço de controle de pombos e piolhos de pombos nas dependências da unidade, com remoção de ninhos, limpeza de estruturas, aplicação de repelentes e barreiras físicas e pulverização geral contra piolhos de pombos em todo prédio e suas dependências.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B76E4"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NATALIA SAFATLE SOARES</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55ACEC2F"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9B5E"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60215E">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E4C3F"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1.212</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0D700AB2"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1E57012B" w14:textId="7767EA99"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4926F" w14:textId="624B8F5A"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0DC7AB22"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853AB"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41</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478E9A4B"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Serviço de controle de pombos e piolhos de pombos nas dependências da unidade, com remoção de ninhos, limpeza de estruturas, aplicação de repelentes e barreiras físicas e pulverização geral contra piolhos de pombos em todo prédio e suas dependências.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1FA8D"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CMEI ANIBAL ROSA DO NASCIMENTO</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60B5BBC0"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0AE5C"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60215E">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DD1B1"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1.500</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0C425E14"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691FD285" w14:textId="689FF673"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C2D6F" w14:textId="07C7613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r w:rsidR="00166289" w:rsidRPr="003F7EF7" w14:paraId="68FE41EE" w14:textId="77777777" w:rsidTr="00552959">
        <w:trPr>
          <w:jc w:val="center"/>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CE67B"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42</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14:paraId="6422E030" w14:textId="77777777" w:rsidR="00166289" w:rsidRDefault="00166289" w:rsidP="00552959">
            <w:pPr>
              <w:spacing w:after="0" w:line="240" w:lineRule="auto"/>
              <w:jc w:val="both"/>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Serviço de controle de pombos e piolhos de pombos nas dependências da unidade, com remoção de ninhos, limpeza de estruturas, aplicação de repelentes e barreiras físicas e pulverização geral contra piolhos de pombos em todo prédio e suas dependências.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F73AC" w14:textId="77777777"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ESCOLA MUNICIPAL INÊS DIAS DA SILVA</w:t>
            </w:r>
          </w:p>
        </w:tc>
        <w:tc>
          <w:tcPr>
            <w:tcW w:w="583" w:type="pct"/>
            <w:tcBorders>
              <w:top w:val="single" w:sz="4" w:space="0" w:color="auto"/>
              <w:left w:val="nil"/>
              <w:bottom w:val="single" w:sz="4" w:space="0" w:color="auto"/>
              <w:right w:val="single" w:sz="4" w:space="0" w:color="auto"/>
            </w:tcBorders>
            <w:shd w:val="clear" w:color="auto" w:fill="FFFFFF" w:themeFill="background1"/>
            <w:vAlign w:val="center"/>
          </w:tcPr>
          <w:p w14:paraId="6B0545FA"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w:t>
            </w: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A8660" w14:textId="77777777" w:rsidR="00166289" w:rsidRPr="002F2ACC"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sidRPr="0060215E">
              <w:rPr>
                <w:rFonts w:ascii="Calibri" w:eastAsia="Times New Roman" w:hAnsi="Calibri" w:cs="Calibri"/>
                <w:color w:val="000000"/>
                <w:kern w:val="0"/>
                <w:sz w:val="16"/>
                <w:szCs w:val="16"/>
                <w:lang w:eastAsia="pt-BR"/>
                <w14:ligatures w14:val="none"/>
              </w:rPr>
              <w:t xml:space="preserve">Serv.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1E2C5"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1.815</w:t>
            </w:r>
          </w:p>
        </w:tc>
        <w:tc>
          <w:tcPr>
            <w:tcW w:w="590" w:type="pct"/>
            <w:tcBorders>
              <w:top w:val="single" w:sz="4" w:space="0" w:color="auto"/>
              <w:left w:val="nil"/>
              <w:bottom w:val="single" w:sz="4" w:space="0" w:color="auto"/>
              <w:right w:val="single" w:sz="4" w:space="0" w:color="auto"/>
            </w:tcBorders>
            <w:shd w:val="clear" w:color="auto" w:fill="FFFFFF" w:themeFill="background1"/>
            <w:vAlign w:val="center"/>
          </w:tcPr>
          <w:p w14:paraId="77C58DDC" w14:textId="77777777"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R$ 0,56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70E01925" w14:textId="5BBE982E" w:rsidR="00166289"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193C1" w14:textId="06E93594" w:rsidR="00166289" w:rsidRPr="003F7EF7" w:rsidRDefault="00166289" w:rsidP="00552959">
            <w:pPr>
              <w:spacing w:after="0" w:line="240" w:lineRule="auto"/>
              <w:jc w:val="center"/>
              <w:rPr>
                <w:rFonts w:ascii="Calibri" w:eastAsia="Times New Roman" w:hAnsi="Calibri" w:cs="Calibri"/>
                <w:color w:val="000000"/>
                <w:kern w:val="0"/>
                <w:sz w:val="16"/>
                <w:szCs w:val="16"/>
                <w:lang w:eastAsia="pt-BR"/>
                <w14:ligatures w14:val="none"/>
              </w:rPr>
            </w:pPr>
          </w:p>
        </w:tc>
      </w:tr>
    </w:tbl>
    <w:p w14:paraId="1694EFD2" w14:textId="77777777" w:rsidR="00166289" w:rsidRDefault="00166289" w:rsidP="00D04797">
      <w:pPr>
        <w:spacing w:before="240" w:after="0"/>
        <w:jc w:val="both"/>
        <w:rPr>
          <w:rFonts w:ascii="Calibri" w:hAnsi="Calibri" w:cs="Calibri"/>
        </w:rPr>
      </w:pPr>
    </w:p>
    <w:p w14:paraId="37D10A20" w14:textId="4DDF9CF3" w:rsidR="00D04797" w:rsidRPr="00166289" w:rsidRDefault="00D04797" w:rsidP="00D04797">
      <w:pPr>
        <w:spacing w:before="240" w:after="0"/>
        <w:jc w:val="both"/>
        <w:rPr>
          <w:rFonts w:ascii="Calibri" w:hAnsi="Calibri" w:cs="Calibri"/>
        </w:rPr>
      </w:pPr>
      <w:r w:rsidRPr="00166289">
        <w:rPr>
          <w:rFonts w:ascii="Calibri" w:hAnsi="Calibri" w:cs="Calibri"/>
        </w:rPr>
        <w:lastRenderedPageBreak/>
        <w:t xml:space="preserve">VALOR TOTAL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D2666C2" w14:textId="4D7AA997" w:rsidR="00D04797" w:rsidRPr="00166289" w:rsidRDefault="00D04797" w:rsidP="00D04797">
      <w:pPr>
        <w:spacing w:before="240" w:after="0"/>
        <w:jc w:val="center"/>
        <w:rPr>
          <w:rFonts w:ascii="Calibri" w:hAnsi="Calibri" w:cs="Calibri"/>
        </w:rPr>
      </w:pPr>
    </w:p>
    <w:p w14:paraId="75C8D1C1" w14:textId="3EBEF85D" w:rsidR="00654CC2" w:rsidRPr="00166289" w:rsidRDefault="00654CC2" w:rsidP="00D04797">
      <w:pPr>
        <w:spacing w:before="240" w:after="0"/>
        <w:jc w:val="center"/>
        <w:rPr>
          <w:rFonts w:ascii="Calibri" w:hAnsi="Calibri" w:cs="Calibri"/>
        </w:rPr>
      </w:pPr>
    </w:p>
    <w:p w14:paraId="3F4AE2F9" w14:textId="7BE02246" w:rsidR="00654CC2" w:rsidRPr="00166289" w:rsidRDefault="00654CC2" w:rsidP="00D04797">
      <w:pPr>
        <w:spacing w:before="240" w:after="0"/>
        <w:jc w:val="center"/>
        <w:rPr>
          <w:rFonts w:ascii="Calibri" w:hAnsi="Calibri" w:cs="Calibri"/>
        </w:rPr>
      </w:pPr>
    </w:p>
    <w:p w14:paraId="608FD41C" w14:textId="083A84DC" w:rsidR="00654CC2" w:rsidRDefault="00654CC2" w:rsidP="00D04797">
      <w:pPr>
        <w:spacing w:before="240" w:after="0"/>
        <w:jc w:val="center"/>
        <w:rPr>
          <w:rFonts w:ascii="Calibri" w:hAnsi="Calibri" w:cs="Calibri"/>
        </w:rPr>
      </w:pPr>
    </w:p>
    <w:p w14:paraId="48079954" w14:textId="75D961AA" w:rsidR="00166289" w:rsidRDefault="00166289" w:rsidP="00D04797">
      <w:pPr>
        <w:spacing w:before="240" w:after="0"/>
        <w:jc w:val="center"/>
        <w:rPr>
          <w:rFonts w:ascii="Calibri" w:hAnsi="Calibri" w:cs="Calibri"/>
        </w:rPr>
      </w:pPr>
    </w:p>
    <w:p w14:paraId="2F84A581" w14:textId="36F9C25A" w:rsidR="00166289" w:rsidRDefault="00166289" w:rsidP="00D04797">
      <w:pPr>
        <w:spacing w:before="240" w:after="0"/>
        <w:jc w:val="center"/>
        <w:rPr>
          <w:rFonts w:ascii="Calibri" w:hAnsi="Calibri" w:cs="Calibri"/>
        </w:rPr>
      </w:pPr>
    </w:p>
    <w:p w14:paraId="26A1DAF4" w14:textId="65D3E02B" w:rsidR="00166289" w:rsidRDefault="00166289" w:rsidP="00D04797">
      <w:pPr>
        <w:spacing w:before="240" w:after="0"/>
        <w:jc w:val="center"/>
        <w:rPr>
          <w:rFonts w:ascii="Calibri" w:hAnsi="Calibri" w:cs="Calibri"/>
        </w:rPr>
      </w:pPr>
    </w:p>
    <w:p w14:paraId="0C4BB85A" w14:textId="40EF6A11" w:rsidR="00166289" w:rsidRDefault="00166289" w:rsidP="00D04797">
      <w:pPr>
        <w:spacing w:before="240" w:after="0"/>
        <w:jc w:val="center"/>
        <w:rPr>
          <w:rFonts w:ascii="Calibri" w:hAnsi="Calibri" w:cs="Calibri"/>
        </w:rPr>
      </w:pPr>
    </w:p>
    <w:p w14:paraId="3BC4D595" w14:textId="45DFB449" w:rsidR="00166289" w:rsidRDefault="00166289" w:rsidP="00D04797">
      <w:pPr>
        <w:spacing w:before="240" w:after="0"/>
        <w:jc w:val="center"/>
        <w:rPr>
          <w:rFonts w:ascii="Calibri" w:hAnsi="Calibri" w:cs="Calibri"/>
        </w:rPr>
      </w:pPr>
    </w:p>
    <w:p w14:paraId="32143328" w14:textId="3B52802C" w:rsidR="00166289" w:rsidRDefault="00166289" w:rsidP="00D04797">
      <w:pPr>
        <w:spacing w:before="240" w:after="0"/>
        <w:jc w:val="center"/>
        <w:rPr>
          <w:rFonts w:ascii="Calibri" w:hAnsi="Calibri" w:cs="Calibri"/>
        </w:rPr>
      </w:pPr>
    </w:p>
    <w:p w14:paraId="670BF771" w14:textId="77777777" w:rsidR="00166289" w:rsidRPr="00166289" w:rsidRDefault="00166289" w:rsidP="00D04797">
      <w:pPr>
        <w:spacing w:before="240" w:after="0"/>
        <w:jc w:val="center"/>
        <w:rPr>
          <w:rFonts w:ascii="Calibri" w:hAnsi="Calibri" w:cs="Calibri"/>
        </w:rPr>
      </w:pPr>
    </w:p>
    <w:p w14:paraId="0131B1A8" w14:textId="77777777" w:rsidR="00654CC2" w:rsidRPr="00166289" w:rsidRDefault="00654CC2" w:rsidP="00D04797">
      <w:pPr>
        <w:spacing w:before="240" w:after="0"/>
        <w:jc w:val="center"/>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lastRenderedPageBreak/>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53808353" w14:textId="77777777" w:rsidR="00166289" w:rsidRPr="00166289" w:rsidRDefault="00166289" w:rsidP="00166289">
      <w:pPr>
        <w:spacing w:after="0" w:line="240" w:lineRule="auto"/>
        <w:jc w:val="center"/>
        <w:rPr>
          <w:rFonts w:ascii="Calibri" w:hAnsi="Calibri" w:cs="Calibri"/>
          <w:b/>
        </w:rPr>
      </w:pPr>
      <w:r w:rsidRPr="00166289">
        <w:rPr>
          <w:rFonts w:ascii="Calibri" w:hAnsi="Calibri" w:cs="Calibri"/>
          <w:b/>
        </w:rPr>
        <w:t>Pregão Eletrônico nº 9007</w:t>
      </w:r>
      <w:r>
        <w:rPr>
          <w:rFonts w:ascii="Calibri" w:hAnsi="Calibri" w:cs="Calibri"/>
          <w:b/>
        </w:rPr>
        <w:t>7</w:t>
      </w:r>
      <w:r w:rsidRPr="00166289">
        <w:rPr>
          <w:rFonts w:ascii="Calibri" w:hAnsi="Calibri" w:cs="Calibri"/>
          <w:b/>
        </w:rPr>
        <w:t>/2025</w:t>
      </w:r>
    </w:p>
    <w:p w14:paraId="043AE63E" w14:textId="77777777" w:rsidR="00166289" w:rsidRPr="00166289" w:rsidRDefault="00166289" w:rsidP="00166289">
      <w:pPr>
        <w:spacing w:after="0" w:line="240" w:lineRule="auto"/>
        <w:jc w:val="center"/>
        <w:rPr>
          <w:rFonts w:ascii="Calibri" w:hAnsi="Calibri" w:cs="Calibri"/>
          <w:b/>
        </w:rPr>
      </w:pPr>
      <w:r w:rsidRPr="00166289">
        <w:rPr>
          <w:rFonts w:ascii="Calibri" w:hAnsi="Calibri" w:cs="Calibri"/>
          <w:b/>
        </w:rPr>
        <w:t>Processo nº 20250</w:t>
      </w:r>
      <w:r>
        <w:rPr>
          <w:rFonts w:ascii="Calibri" w:hAnsi="Calibri" w:cs="Calibri"/>
          <w:b/>
        </w:rPr>
        <w:t>15227</w:t>
      </w:r>
    </w:p>
    <w:p w14:paraId="629F78E4" w14:textId="77777777" w:rsidR="00166289" w:rsidRPr="00166289" w:rsidRDefault="00166289" w:rsidP="00166289">
      <w:pPr>
        <w:spacing w:after="0" w:line="240" w:lineRule="auto"/>
        <w:jc w:val="center"/>
        <w:rPr>
          <w:rFonts w:ascii="Calibri" w:hAnsi="Calibri" w:cs="Calibri"/>
          <w:b/>
        </w:rPr>
      </w:pPr>
      <w:r w:rsidRPr="00166289">
        <w:rPr>
          <w:rFonts w:ascii="Calibri" w:hAnsi="Calibri" w:cs="Calibri"/>
          <w:b/>
        </w:rPr>
        <w:t xml:space="preserve">Secretaria Municipal de </w:t>
      </w:r>
      <w:r>
        <w:rPr>
          <w:rFonts w:ascii="Calibri" w:hAnsi="Calibri" w:cs="Calibri"/>
          <w:b/>
        </w:rPr>
        <w:t>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bookmarkStart w:id="0" w:name="_GoBack"/>
      <w:bookmarkEnd w:id="0"/>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lastRenderedPageBreak/>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p w14:paraId="65D3F615"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BD02" w14:textId="77777777" w:rsidR="00933D6E" w:rsidRDefault="00933D6E" w:rsidP="002C1089">
      <w:pPr>
        <w:spacing w:after="0" w:line="240" w:lineRule="auto"/>
      </w:pPr>
      <w:r>
        <w:separator/>
      </w:r>
    </w:p>
  </w:endnote>
  <w:endnote w:type="continuationSeparator" w:id="0">
    <w:p w14:paraId="0DB757B9" w14:textId="77777777" w:rsidR="00933D6E" w:rsidRDefault="00933D6E"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26B1031D"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166289">
                            <w:rPr>
                              <w:rFonts w:asciiTheme="majorHAnsi" w:hAnsiTheme="majorHAnsi" w:cs="Arial"/>
                              <w:b/>
                              <w:bCs/>
                              <w:noProof/>
                              <w:sz w:val="14"/>
                              <w:szCs w:val="14"/>
                            </w:rPr>
                            <w:t>5</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166289">
                            <w:rPr>
                              <w:rFonts w:asciiTheme="majorHAnsi" w:hAnsiTheme="majorHAnsi" w:cs="Arial"/>
                              <w:b/>
                              <w:bCs/>
                              <w:noProof/>
                              <w:sz w:val="14"/>
                              <w:szCs w:val="14"/>
                            </w:rPr>
                            <w:t>16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26B1031D"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166289">
                      <w:rPr>
                        <w:rFonts w:asciiTheme="majorHAnsi" w:hAnsiTheme="majorHAnsi" w:cs="Arial"/>
                        <w:b/>
                        <w:bCs/>
                        <w:noProof/>
                        <w:sz w:val="14"/>
                        <w:szCs w:val="14"/>
                      </w:rPr>
                      <w:t>5</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166289">
                      <w:rPr>
                        <w:rFonts w:asciiTheme="majorHAnsi" w:hAnsiTheme="majorHAnsi" w:cs="Arial"/>
                        <w:b/>
                        <w:bCs/>
                        <w:noProof/>
                        <w:sz w:val="14"/>
                        <w:szCs w:val="14"/>
                      </w:rPr>
                      <w:t>16</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BB0D0" w14:textId="77777777" w:rsidR="00933D6E" w:rsidRDefault="00933D6E" w:rsidP="002C1089">
      <w:pPr>
        <w:spacing w:after="0" w:line="240" w:lineRule="auto"/>
      </w:pPr>
      <w:r>
        <w:separator/>
      </w:r>
    </w:p>
  </w:footnote>
  <w:footnote w:type="continuationSeparator" w:id="0">
    <w:p w14:paraId="70E158E8" w14:textId="77777777" w:rsidR="00933D6E" w:rsidRDefault="00933D6E"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933D6E">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933D6E">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66289"/>
    <w:rsid w:val="001F765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54CC2"/>
    <w:rsid w:val="006702B4"/>
    <w:rsid w:val="006B52A4"/>
    <w:rsid w:val="007240BF"/>
    <w:rsid w:val="00736EAC"/>
    <w:rsid w:val="00742B9F"/>
    <w:rsid w:val="007A52D9"/>
    <w:rsid w:val="007B7B41"/>
    <w:rsid w:val="00803C5C"/>
    <w:rsid w:val="0081236B"/>
    <w:rsid w:val="008B147E"/>
    <w:rsid w:val="00933D6E"/>
    <w:rsid w:val="00955063"/>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791E"/>
    <w:rsid w:val="00D44A26"/>
    <w:rsid w:val="00D53078"/>
    <w:rsid w:val="00DA6939"/>
    <w:rsid w:val="00DD72FD"/>
    <w:rsid w:val="00E555B1"/>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B059-DC42-4592-A48D-EFDF923D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3392</Words>
  <Characters>18320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6</cp:revision>
  <cp:lastPrinted>2025-04-28T20:10:00Z</cp:lastPrinted>
  <dcterms:created xsi:type="dcterms:W3CDTF">2025-08-21T19:11:00Z</dcterms:created>
  <dcterms:modified xsi:type="dcterms:W3CDTF">2025-11-28T13:23:00Z</dcterms:modified>
</cp:coreProperties>
</file>