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D133" w14:textId="1B1F932D" w:rsidR="002A7D04" w:rsidRDefault="00BD57E3">
      <w:r>
        <w:t>Link da Live de desempate de itens</w:t>
      </w:r>
    </w:p>
    <w:p w14:paraId="255DE304" w14:textId="1DDAD6BD" w:rsidR="00BD57E3" w:rsidRDefault="00BD57E3"/>
    <w:p w14:paraId="6F6CD2AB" w14:textId="2A83AB29" w:rsidR="00BD57E3" w:rsidRDefault="00BD57E3">
      <w:hyperlink r:id="rId4" w:history="1">
        <w:r>
          <w:rPr>
            <w:rStyle w:val="Hyperlink"/>
          </w:rPr>
          <w:t>Licitações - Secretaria Municipal de Saúde Catalão (youtube.com)</w:t>
        </w:r>
      </w:hyperlink>
    </w:p>
    <w:sectPr w:rsidR="00BD5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E3"/>
    <w:rsid w:val="002A7D04"/>
    <w:rsid w:val="00B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D1"/>
  <w15:chartTrackingRefBased/>
  <w15:docId w15:val="{CAE49F81-FF9E-4BD6-A086-8572F3FD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D5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84xD_PTr-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1</cp:revision>
  <dcterms:created xsi:type="dcterms:W3CDTF">2024-06-05T13:45:00Z</dcterms:created>
  <dcterms:modified xsi:type="dcterms:W3CDTF">2024-06-05T13:45:00Z</dcterms:modified>
</cp:coreProperties>
</file>